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E866E" w14:textId="77777777" w:rsidR="00456887" w:rsidRPr="008A1047" w:rsidRDefault="00456887" w:rsidP="00456887">
      <w:pPr>
        <w:spacing w:after="0"/>
        <w:rPr>
          <w:rFonts w:cstheme="minorHAnsi"/>
          <w:b/>
        </w:rPr>
      </w:pPr>
      <w:r w:rsidRPr="008A1047">
        <w:rPr>
          <w:rFonts w:cstheme="minorHAnsi"/>
          <w:noProof/>
        </w:rPr>
        <w:drawing>
          <wp:anchor distT="0" distB="0" distL="114300" distR="114300" simplePos="0" relativeHeight="251658241" behindDoc="1" locked="0" layoutInCell="1" allowOverlap="1" wp14:anchorId="058B7771" wp14:editId="33846A06">
            <wp:simplePos x="0" y="0"/>
            <wp:positionH relativeFrom="column">
              <wp:posOffset>-159026</wp:posOffset>
            </wp:positionH>
            <wp:positionV relativeFrom="paragraph">
              <wp:posOffset>248</wp:posOffset>
            </wp:positionV>
            <wp:extent cx="2145127" cy="638175"/>
            <wp:effectExtent l="0" t="0" r="0" b="0"/>
            <wp:wrapTight wrapText="bothSides">
              <wp:wrapPolygon edited="0">
                <wp:start x="14004" y="2579"/>
                <wp:lineTo x="1918" y="5803"/>
                <wp:lineTo x="1151" y="6448"/>
                <wp:lineTo x="1151" y="15475"/>
                <wp:lineTo x="18224" y="16764"/>
                <wp:lineTo x="18991" y="16764"/>
                <wp:lineTo x="19950" y="14185"/>
                <wp:lineTo x="20334" y="7737"/>
                <wp:lineTo x="19758" y="5803"/>
                <wp:lineTo x="15922" y="2579"/>
                <wp:lineTo x="14004" y="2579"/>
              </wp:wrapPolygon>
            </wp:wrapTight>
            <wp:docPr id="2" name="Picture 2">
              <a:extLst xmlns:a="http://schemas.openxmlformats.org/drawingml/2006/main">
                <a:ext uri="{FF2B5EF4-FFF2-40B4-BE49-F238E27FC236}">
                  <a16:creationId xmlns:a16="http://schemas.microsoft.com/office/drawing/2014/main" id="{02B24A1D-AA85-4B12-8D33-CD478A685DE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Komatsu\blue logo.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145127" cy="638175"/>
                    </a:xfrm>
                    <a:prstGeom prst="rect">
                      <a:avLst/>
                    </a:prstGeom>
                    <a:noFill/>
                    <a:ln>
                      <a:noFill/>
                    </a:ln>
                  </pic:spPr>
                </pic:pic>
              </a:graphicData>
            </a:graphic>
          </wp:anchor>
        </w:drawing>
      </w:r>
      <w:r w:rsidR="003E7CE7" w:rsidRPr="008A1047">
        <w:rPr>
          <w:rFonts w:cstheme="minorHAnsi"/>
          <w:b/>
        </w:rPr>
        <w:tab/>
      </w:r>
      <w:r w:rsidR="003E7CE7" w:rsidRPr="008A1047">
        <w:rPr>
          <w:rFonts w:cstheme="minorHAnsi"/>
          <w:b/>
        </w:rPr>
        <w:tab/>
      </w:r>
      <w:r w:rsidR="003E7CE7" w:rsidRPr="008A1047">
        <w:rPr>
          <w:rFonts w:cstheme="minorHAnsi"/>
          <w:b/>
        </w:rPr>
        <w:tab/>
      </w:r>
      <w:r w:rsidR="003E7CE7" w:rsidRPr="008A1047">
        <w:rPr>
          <w:rFonts w:cstheme="minorHAnsi"/>
          <w:b/>
        </w:rPr>
        <w:tab/>
      </w:r>
    </w:p>
    <w:p w14:paraId="1E27E2AF" w14:textId="77777777" w:rsidR="00456887" w:rsidRPr="008A1047" w:rsidRDefault="00456887" w:rsidP="00456887">
      <w:pPr>
        <w:spacing w:after="0"/>
        <w:rPr>
          <w:rFonts w:cstheme="minorHAnsi"/>
          <w:b/>
        </w:rPr>
      </w:pPr>
    </w:p>
    <w:p w14:paraId="4C834F53" w14:textId="77777777" w:rsidR="002B28EE" w:rsidRDefault="002B28EE" w:rsidP="00DF0A0A">
      <w:pPr>
        <w:tabs>
          <w:tab w:val="left" w:pos="6210"/>
        </w:tabs>
        <w:spacing w:after="0" w:line="240" w:lineRule="auto"/>
        <w:ind w:right="-450"/>
        <w:rPr>
          <w:rFonts w:cstheme="minorHAnsi"/>
          <w:b/>
          <w:bCs/>
        </w:rPr>
      </w:pPr>
    </w:p>
    <w:p w14:paraId="34402F96" w14:textId="77777777" w:rsidR="002B28EE" w:rsidRDefault="002B28EE" w:rsidP="000C54AD">
      <w:pPr>
        <w:tabs>
          <w:tab w:val="left" w:pos="6210"/>
        </w:tabs>
        <w:spacing w:after="0" w:line="240" w:lineRule="auto"/>
        <w:ind w:right="-450"/>
        <w:jc w:val="right"/>
        <w:rPr>
          <w:rFonts w:cstheme="minorHAnsi"/>
          <w:b/>
          <w:bCs/>
        </w:rPr>
      </w:pPr>
    </w:p>
    <w:p w14:paraId="3C21FD0F" w14:textId="72B210EC" w:rsidR="000C54AD" w:rsidRPr="002F5AFE" w:rsidRDefault="000C54AD" w:rsidP="000C54AD">
      <w:pPr>
        <w:tabs>
          <w:tab w:val="left" w:pos="6210"/>
        </w:tabs>
        <w:spacing w:after="0" w:line="240" w:lineRule="auto"/>
        <w:ind w:right="-450"/>
        <w:jc w:val="right"/>
        <w:rPr>
          <w:rFonts w:cstheme="minorHAnsi"/>
          <w:b/>
          <w:bCs/>
        </w:rPr>
      </w:pPr>
      <w:r w:rsidRPr="002F5AFE">
        <w:rPr>
          <w:rFonts w:cstheme="minorHAnsi"/>
          <w:b/>
          <w:bCs/>
        </w:rPr>
        <w:t>Media support:</w:t>
      </w:r>
    </w:p>
    <w:p w14:paraId="7EF5EAE8" w14:textId="77777777" w:rsidR="00F13349" w:rsidRDefault="00F13349" w:rsidP="000C54AD">
      <w:pPr>
        <w:tabs>
          <w:tab w:val="left" w:pos="6210"/>
        </w:tabs>
        <w:spacing w:after="0" w:line="240" w:lineRule="auto"/>
        <w:ind w:right="-450"/>
        <w:jc w:val="right"/>
        <w:rPr>
          <w:rFonts w:cstheme="minorHAnsi"/>
        </w:rPr>
      </w:pPr>
    </w:p>
    <w:p w14:paraId="3B41CAE8" w14:textId="77777777" w:rsidR="00806089" w:rsidRDefault="00806089" w:rsidP="00806089">
      <w:pPr>
        <w:tabs>
          <w:tab w:val="left" w:pos="6210"/>
        </w:tabs>
        <w:spacing w:after="0" w:line="240" w:lineRule="auto"/>
        <w:ind w:right="-450"/>
        <w:jc w:val="right"/>
        <w:rPr>
          <w:rFonts w:cstheme="minorHAnsi"/>
        </w:rPr>
      </w:pPr>
      <w:bookmarkStart w:id="0" w:name="_Hlk165532123"/>
      <w:r>
        <w:rPr>
          <w:rFonts w:cstheme="minorHAnsi"/>
        </w:rPr>
        <w:t>Jill Rick</w:t>
      </w:r>
    </w:p>
    <w:p w14:paraId="6611ED16" w14:textId="77777777" w:rsidR="00806089" w:rsidRDefault="00806089" w:rsidP="00806089">
      <w:pPr>
        <w:tabs>
          <w:tab w:val="left" w:pos="6210"/>
        </w:tabs>
        <w:spacing w:after="0" w:line="240" w:lineRule="auto"/>
        <w:ind w:right="-450"/>
        <w:jc w:val="right"/>
        <w:rPr>
          <w:rFonts w:cstheme="minorHAnsi"/>
        </w:rPr>
      </w:pPr>
      <w:r>
        <w:rPr>
          <w:rFonts w:cstheme="minorHAnsi"/>
        </w:rPr>
        <w:t>+1 262-337-0854</w:t>
      </w:r>
    </w:p>
    <w:p w14:paraId="58C157C8" w14:textId="77777777" w:rsidR="00806089" w:rsidRDefault="00806089" w:rsidP="00806089">
      <w:pPr>
        <w:tabs>
          <w:tab w:val="left" w:pos="6210"/>
        </w:tabs>
        <w:spacing w:after="0" w:line="240" w:lineRule="auto"/>
        <w:ind w:right="-450"/>
        <w:jc w:val="right"/>
        <w:rPr>
          <w:rFonts w:cstheme="minorHAnsi"/>
        </w:rPr>
      </w:pPr>
      <w:hyperlink r:id="rId9" w:history="1">
        <w:r w:rsidRPr="00685302">
          <w:rPr>
            <w:rStyle w:val="Hyperlink"/>
            <w:rFonts w:cstheme="minorHAnsi"/>
          </w:rPr>
          <w:t>jill.rick@global.komatsu</w:t>
        </w:r>
      </w:hyperlink>
      <w:r>
        <w:rPr>
          <w:rFonts w:cstheme="minorHAnsi"/>
        </w:rPr>
        <w:t xml:space="preserve"> </w:t>
      </w:r>
      <w:bookmarkEnd w:id="0"/>
    </w:p>
    <w:p w14:paraId="1ADD3149" w14:textId="77777777" w:rsidR="0083238E" w:rsidRPr="005E1347" w:rsidRDefault="0083238E" w:rsidP="009B49E7">
      <w:pPr>
        <w:pStyle w:val="Headline"/>
        <w:jc w:val="left"/>
        <w:rPr>
          <w:b w:val="0"/>
          <w:bCs/>
          <w:i/>
        </w:rPr>
      </w:pPr>
    </w:p>
    <w:p w14:paraId="32B87378" w14:textId="4038BCFB" w:rsidR="0083238E" w:rsidRPr="004363E3" w:rsidRDefault="00653764" w:rsidP="0083238E">
      <w:pPr>
        <w:pStyle w:val="Headline"/>
      </w:pPr>
      <w:r>
        <w:t xml:space="preserve">Komatsu Smart Construction </w:t>
      </w:r>
      <w:r w:rsidR="0020320B">
        <w:t>make</w:t>
      </w:r>
      <w:r w:rsidR="00523FC4">
        <w:t>s</w:t>
      </w:r>
      <w:r w:rsidR="0020320B">
        <w:t xml:space="preserve"> stronger connection between machines, </w:t>
      </w:r>
      <w:r w:rsidR="00523FC4">
        <w:t xml:space="preserve">office, </w:t>
      </w:r>
      <w:r w:rsidR="0020320B">
        <w:t>work</w:t>
      </w:r>
    </w:p>
    <w:p w14:paraId="6932940A" w14:textId="3FFAC3B7" w:rsidR="0083238E" w:rsidRPr="004363E3" w:rsidRDefault="0020320B" w:rsidP="0083238E">
      <w:pPr>
        <w:pStyle w:val="Subhead"/>
      </w:pPr>
      <w:r>
        <w:t xml:space="preserve">New hardware and software </w:t>
      </w:r>
      <w:r w:rsidR="00110D33">
        <w:t>make capturing and using site data easier</w:t>
      </w:r>
    </w:p>
    <w:p w14:paraId="54662E7B" w14:textId="77777777" w:rsidR="0083238E" w:rsidRPr="004363E3" w:rsidRDefault="0083238E" w:rsidP="0083238E">
      <w:pPr>
        <w:spacing w:after="0"/>
        <w:jc w:val="center"/>
        <w:rPr>
          <w:rFonts w:ascii="Arial" w:hAnsi="Arial" w:cs="Arial"/>
          <w:i/>
        </w:rPr>
      </w:pPr>
    </w:p>
    <w:p w14:paraId="77844FBB" w14:textId="0AE393D9" w:rsidR="000971EC" w:rsidRPr="00000540" w:rsidRDefault="008A1386" w:rsidP="000971EC">
      <w:pPr>
        <w:rPr>
          <w:rFonts w:ascii="Arial" w:hAnsi="Arial" w:cs="Arial"/>
        </w:rPr>
      </w:pPr>
      <w:r w:rsidRPr="1A96DFA1">
        <w:rPr>
          <w:rFonts w:ascii="Arial" w:hAnsi="Arial" w:cs="Arial"/>
          <w:b/>
          <w:bCs/>
        </w:rPr>
        <w:t xml:space="preserve">March </w:t>
      </w:r>
      <w:r w:rsidR="000714F1">
        <w:rPr>
          <w:rFonts w:ascii="Arial" w:hAnsi="Arial" w:cs="Arial"/>
          <w:b/>
          <w:bCs/>
        </w:rPr>
        <w:t>3</w:t>
      </w:r>
      <w:r w:rsidRPr="1A96DFA1">
        <w:rPr>
          <w:rFonts w:ascii="Arial" w:hAnsi="Arial" w:cs="Arial"/>
          <w:b/>
          <w:bCs/>
        </w:rPr>
        <w:t>, 2026</w:t>
      </w:r>
      <w:r w:rsidR="0083238E" w:rsidRPr="1A96DFA1">
        <w:rPr>
          <w:rFonts w:ascii="Arial" w:hAnsi="Arial" w:cs="Arial"/>
          <w:b/>
          <w:bCs/>
        </w:rPr>
        <w:t xml:space="preserve"> </w:t>
      </w:r>
      <w:r w:rsidR="00A33228" w:rsidRPr="1A96DFA1">
        <w:rPr>
          <w:rFonts w:ascii="Arial" w:hAnsi="Arial" w:cs="Arial"/>
          <w:b/>
          <w:bCs/>
        </w:rPr>
        <w:t xml:space="preserve">— </w:t>
      </w:r>
      <w:r w:rsidR="007D10E8" w:rsidRPr="00846C23">
        <w:rPr>
          <w:rFonts w:ascii="Arial" w:hAnsi="Arial" w:cs="Arial"/>
        </w:rPr>
        <w:t xml:space="preserve">At CONEXPO-CON/AGG 2026, Komatsu </w:t>
      </w:r>
      <w:r w:rsidR="00CF5BCE">
        <w:rPr>
          <w:rFonts w:ascii="Arial" w:hAnsi="Arial" w:cs="Arial"/>
        </w:rPr>
        <w:t xml:space="preserve">will </w:t>
      </w:r>
      <w:r w:rsidR="007D10E8" w:rsidRPr="00846C23">
        <w:rPr>
          <w:rFonts w:ascii="Arial" w:hAnsi="Arial" w:cs="Arial"/>
        </w:rPr>
        <w:t xml:space="preserve">demonstrate how </w:t>
      </w:r>
      <w:r w:rsidR="000A7F05">
        <w:rPr>
          <w:rFonts w:ascii="Arial" w:hAnsi="Arial" w:cs="Arial"/>
        </w:rPr>
        <w:t xml:space="preserve">its </w:t>
      </w:r>
      <w:hyperlink r:id="rId10">
        <w:r w:rsidR="007D10E8" w:rsidRPr="2AC9A9EF">
          <w:rPr>
            <w:rStyle w:val="Hyperlink"/>
          </w:rPr>
          <w:t>Smart Construction</w:t>
        </w:r>
      </w:hyperlink>
      <w:r w:rsidR="007D10E8" w:rsidRPr="00846C23">
        <w:rPr>
          <w:rFonts w:ascii="Arial" w:hAnsi="Arial" w:cs="Arial"/>
        </w:rPr>
        <w:t xml:space="preserve"> </w:t>
      </w:r>
      <w:r w:rsidR="00C55B53">
        <w:rPr>
          <w:rFonts w:ascii="Arial" w:hAnsi="Arial" w:cs="Arial"/>
        </w:rPr>
        <w:t>di</w:t>
      </w:r>
      <w:r w:rsidR="00494CA3">
        <w:rPr>
          <w:rFonts w:ascii="Arial" w:hAnsi="Arial" w:cs="Arial"/>
        </w:rPr>
        <w:t>gital solu</w:t>
      </w:r>
      <w:r w:rsidR="00691AA7">
        <w:rPr>
          <w:rFonts w:ascii="Arial" w:hAnsi="Arial" w:cs="Arial"/>
        </w:rPr>
        <w:t>tion</w:t>
      </w:r>
      <w:r w:rsidR="00E63647">
        <w:rPr>
          <w:rFonts w:ascii="Arial" w:hAnsi="Arial" w:cs="Arial"/>
        </w:rPr>
        <w:t xml:space="preserve">s </w:t>
      </w:r>
      <w:r w:rsidR="00650909">
        <w:rPr>
          <w:rFonts w:ascii="Arial" w:hAnsi="Arial" w:cs="Arial"/>
        </w:rPr>
        <w:t>make</w:t>
      </w:r>
      <w:r w:rsidR="001205A9">
        <w:rPr>
          <w:rFonts w:ascii="Arial" w:hAnsi="Arial" w:cs="Arial"/>
        </w:rPr>
        <w:t xml:space="preserve"> har</w:t>
      </w:r>
      <w:r w:rsidR="0096466D">
        <w:rPr>
          <w:rFonts w:ascii="Arial" w:hAnsi="Arial" w:cs="Arial"/>
        </w:rPr>
        <w:t xml:space="preserve">d </w:t>
      </w:r>
      <w:r w:rsidR="00B2384A">
        <w:rPr>
          <w:rFonts w:ascii="Arial" w:hAnsi="Arial" w:cs="Arial"/>
        </w:rPr>
        <w:t>construction work</w:t>
      </w:r>
      <w:r w:rsidR="003E1A5D">
        <w:rPr>
          <w:rFonts w:ascii="Arial" w:hAnsi="Arial" w:cs="Arial"/>
        </w:rPr>
        <w:t xml:space="preserve"> easier</w:t>
      </w:r>
      <w:r w:rsidR="002F492A">
        <w:rPr>
          <w:rFonts w:ascii="Arial" w:hAnsi="Arial" w:cs="Arial"/>
        </w:rPr>
        <w:t xml:space="preserve">, </w:t>
      </w:r>
      <w:r w:rsidR="007D10E8" w:rsidRPr="00846C23">
        <w:rPr>
          <w:rFonts w:ascii="Arial" w:hAnsi="Arial" w:cs="Arial"/>
        </w:rPr>
        <w:t>highlighted by several major new hardware and software launches.</w:t>
      </w:r>
      <w:r w:rsidR="002228FA" w:rsidRPr="002228FA">
        <w:rPr>
          <w:rFonts w:ascii="Arial" w:hAnsi="Arial" w:cs="Arial"/>
        </w:rPr>
        <w:t xml:space="preserve"> </w:t>
      </w:r>
      <w:r w:rsidR="000971EC" w:rsidRPr="00000540">
        <w:rPr>
          <w:rFonts w:ascii="Arial" w:hAnsi="Arial" w:cs="Arial"/>
        </w:rPr>
        <w:t>Smart Construction solutions connect machines and the office, enabling contractors to track progress, visualize work in three dimensions</w:t>
      </w:r>
      <w:r w:rsidR="474C4D3E" w:rsidRPr="7ABC24B5">
        <w:rPr>
          <w:rFonts w:ascii="Arial" w:hAnsi="Arial" w:cs="Arial"/>
          <w:b/>
          <w:bCs/>
        </w:rPr>
        <w:t xml:space="preserve">, </w:t>
      </w:r>
      <w:r w:rsidR="000971EC" w:rsidRPr="00000540">
        <w:rPr>
          <w:rFonts w:ascii="Arial" w:hAnsi="Arial" w:cs="Arial"/>
        </w:rPr>
        <w:t xml:space="preserve">support precise </w:t>
      </w:r>
      <w:r w:rsidR="2E7DB329" w:rsidRPr="7ABC24B5">
        <w:rPr>
          <w:rFonts w:ascii="Arial" w:hAnsi="Arial" w:cs="Arial"/>
        </w:rPr>
        <w:t>earthmoving</w:t>
      </w:r>
      <w:r w:rsidR="000971EC" w:rsidRPr="00000540">
        <w:rPr>
          <w:rFonts w:ascii="Arial" w:hAnsi="Arial" w:cs="Arial"/>
        </w:rPr>
        <w:t xml:space="preserve"> to design</w:t>
      </w:r>
      <w:r w:rsidR="00676988">
        <w:rPr>
          <w:rFonts w:ascii="Arial" w:hAnsi="Arial" w:cs="Arial"/>
        </w:rPr>
        <w:t>,</w:t>
      </w:r>
      <w:r w:rsidR="060B4F7C" w:rsidRPr="7ABC24B5">
        <w:rPr>
          <w:rFonts w:ascii="Arial" w:hAnsi="Arial" w:cs="Arial"/>
        </w:rPr>
        <w:t xml:space="preserve"> and work with both Komatsu machines and mixed fleets</w:t>
      </w:r>
      <w:r w:rsidR="000971EC" w:rsidRPr="7ABC24B5">
        <w:rPr>
          <w:rFonts w:ascii="Arial" w:hAnsi="Arial" w:cs="Arial"/>
        </w:rPr>
        <w:t>.</w:t>
      </w:r>
    </w:p>
    <w:p w14:paraId="69B2569D" w14:textId="0FD94AF3" w:rsidR="00000540" w:rsidRPr="00000540" w:rsidRDefault="009923BD" w:rsidP="000971EC">
      <w:pPr>
        <w:rPr>
          <w:rFonts w:ascii="Arial" w:hAnsi="Arial" w:cs="Arial"/>
        </w:rPr>
      </w:pPr>
      <w:r>
        <w:rPr>
          <w:noProof/>
        </w:rPr>
        <mc:AlternateContent>
          <mc:Choice Requires="wps">
            <w:drawing>
              <wp:anchor distT="0" distB="0" distL="114300" distR="114300" simplePos="0" relativeHeight="251658240" behindDoc="0" locked="0" layoutInCell="1" allowOverlap="1" wp14:anchorId="1050CB3F" wp14:editId="3406B5CF">
                <wp:simplePos x="0" y="0"/>
                <wp:positionH relativeFrom="column">
                  <wp:posOffset>3766820</wp:posOffset>
                </wp:positionH>
                <wp:positionV relativeFrom="paragraph">
                  <wp:posOffset>1504315</wp:posOffset>
                </wp:positionV>
                <wp:extent cx="1509395" cy="198120"/>
                <wp:effectExtent l="0" t="0" r="0" b="0"/>
                <wp:wrapSquare wrapText="bothSides"/>
                <wp:docPr id="153813900" name="Text Box 1"/>
                <wp:cNvGraphicFramePr/>
                <a:graphic xmlns:a="http://schemas.openxmlformats.org/drawingml/2006/main">
                  <a:graphicData uri="http://schemas.microsoft.com/office/word/2010/wordprocessingShape">
                    <wps:wsp>
                      <wps:cNvSpPr txBox="1"/>
                      <wps:spPr>
                        <a:xfrm>
                          <a:off x="0" y="0"/>
                          <a:ext cx="1509395" cy="198120"/>
                        </a:xfrm>
                        <a:prstGeom prst="rect">
                          <a:avLst/>
                        </a:prstGeom>
                        <a:solidFill>
                          <a:prstClr val="white"/>
                        </a:solidFill>
                        <a:ln>
                          <a:noFill/>
                        </a:ln>
                      </wps:spPr>
                      <wps:txbx>
                        <w:txbxContent>
                          <w:p w14:paraId="55CADC2D" w14:textId="060130DC" w:rsidR="006320A2" w:rsidRPr="00733D8A" w:rsidRDefault="006320A2" w:rsidP="00846C23">
                            <w:pPr>
                              <w:pStyle w:val="Caption"/>
                              <w:rPr>
                                <w:noProof/>
                              </w:rPr>
                            </w:pPr>
                            <w:r w:rsidRPr="00CD3996">
                              <w:t>Smart Construction solutions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50CB3F" id="_x0000_t202" coordsize="21600,21600" o:spt="202" path="m,l,21600r21600,l21600,xe">
                <v:stroke joinstyle="miter"/>
                <v:path gradientshapeok="t" o:connecttype="rect"/>
              </v:shapetype>
              <v:shape id="Text Box 1" o:spid="_x0000_s1026" type="#_x0000_t202" style="position:absolute;margin-left:296.6pt;margin-top:118.45pt;width:118.85pt;height:1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" stroked="f">
                <v:textbox inset="0,0,0,0">
                  <w:txbxContent>
                    <w:p w14:paraId="55CADC2D" w14:textId="060130DC" w:rsidR="006320A2" w:rsidRPr="00733D8A" w:rsidRDefault="006320A2" w:rsidP="00846C23">
                      <w:pPr>
                        <w:pStyle w:val="Caption"/>
                        <w:rPr>
                          <w:noProof/>
                        </w:rPr>
                      </w:pPr>
                      <w:r w:rsidRPr="00CD3996">
                        <w:t>Smart Construction solutions</w:t>
                      </w:r>
                    </w:p>
                  </w:txbxContent>
                </v:textbox>
                <w10:wrap type="square"/>
              </v:shape>
            </w:pict>
          </mc:Fallback>
        </mc:AlternateContent>
      </w:r>
      <w:r>
        <w:rPr>
          <w:noProof/>
        </w:rPr>
        <w:drawing>
          <wp:anchor distT="0" distB="0" distL="114300" distR="114300" simplePos="0" relativeHeight="251658242" behindDoc="0" locked="0" layoutInCell="1" allowOverlap="1" wp14:anchorId="728058B4" wp14:editId="5CDD6208">
            <wp:simplePos x="0" y="0"/>
            <wp:positionH relativeFrom="margin">
              <wp:posOffset>2856018</wp:posOffset>
            </wp:positionH>
            <wp:positionV relativeFrom="paragraph">
              <wp:posOffset>10795</wp:posOffset>
            </wp:positionV>
            <wp:extent cx="2994025" cy="1444625"/>
            <wp:effectExtent l="0" t="0" r="0" b="3175"/>
            <wp:wrapSquare wrapText="bothSides"/>
            <wp:docPr id="1864429994" name="Picture 1864429994">
              <a:extLst xmlns:a="http://schemas.openxmlformats.org/drawingml/2006/main">
                <a:ext uri="{FF2B5EF4-FFF2-40B4-BE49-F238E27FC236}">
                  <a16:creationId xmlns:a16="http://schemas.microsoft.com/office/drawing/2014/main" id="{E757D136-34E1-4FEF-B903-7B0F8FB4BA8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429994"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94025" cy="1444625"/>
                    </a:xfrm>
                    <a:prstGeom prst="rect">
                      <a:avLst/>
                    </a:prstGeom>
                  </pic:spPr>
                </pic:pic>
              </a:graphicData>
            </a:graphic>
            <wp14:sizeRelH relativeFrom="page">
              <wp14:pctWidth>0</wp14:pctWidth>
            </wp14:sizeRelH>
            <wp14:sizeRelV relativeFrom="page">
              <wp14:pctHeight>0</wp14:pctHeight>
            </wp14:sizeRelV>
          </wp:anchor>
        </w:drawing>
      </w:r>
      <w:r w:rsidR="00000540" w:rsidRPr="00000540">
        <w:rPr>
          <w:rFonts w:ascii="Arial" w:hAnsi="Arial" w:cs="Arial"/>
        </w:rPr>
        <w:t xml:space="preserve">At the center of the </w:t>
      </w:r>
      <w:r w:rsidR="00000540" w:rsidRPr="44933A1B">
        <w:rPr>
          <w:rFonts w:ascii="Arial" w:hAnsi="Arial" w:cs="Arial"/>
        </w:rPr>
        <w:t>ecosystem</w:t>
      </w:r>
      <w:r w:rsidR="00000540" w:rsidRPr="00000540">
        <w:rPr>
          <w:rFonts w:ascii="Arial" w:hAnsi="Arial" w:cs="Arial"/>
        </w:rPr>
        <w:t xml:space="preserve"> is </w:t>
      </w:r>
      <w:r w:rsidR="00000540" w:rsidRPr="0039288B">
        <w:rPr>
          <w:rFonts w:ascii="Arial" w:hAnsi="Arial" w:cs="Arial"/>
          <w:b/>
          <w:bCs/>
        </w:rPr>
        <w:t>Smart Construction Dashboard</w:t>
      </w:r>
      <w:r w:rsidR="00000540" w:rsidRPr="00000540">
        <w:rPr>
          <w:rFonts w:ascii="Arial" w:hAnsi="Arial" w:cs="Arial"/>
        </w:rPr>
        <w:t xml:space="preserve">, a cloud-based platform that creates a 3D virtual twin of the jobsite using design files, drone data and machine as-built information. This centralized view supports more informed planning, progress tracking and reporting throughout the life of a project. As-built data from machines equipped with intelligent machine control </w:t>
      </w:r>
      <w:r w:rsidR="001575F5">
        <w:rPr>
          <w:rFonts w:ascii="Arial" w:hAnsi="Arial" w:cs="Arial"/>
        </w:rPr>
        <w:t>(IMC</w:t>
      </w:r>
      <w:r w:rsidR="001575F5" w:rsidRPr="7ABC24B5">
        <w:rPr>
          <w:rFonts w:ascii="Arial" w:hAnsi="Arial" w:cs="Arial"/>
        </w:rPr>
        <w:t>)</w:t>
      </w:r>
      <w:r w:rsidR="13DB2477" w:rsidRPr="7ABC24B5">
        <w:rPr>
          <w:rFonts w:ascii="Arial" w:hAnsi="Arial" w:cs="Arial"/>
        </w:rPr>
        <w:t xml:space="preserve"> and</w:t>
      </w:r>
      <w:r w:rsidR="00A145E1">
        <w:rPr>
          <w:rFonts w:ascii="Arial" w:hAnsi="Arial" w:cs="Arial"/>
        </w:rPr>
        <w:t xml:space="preserve"> </w:t>
      </w:r>
      <w:r w:rsidR="00000540" w:rsidRPr="00000540">
        <w:rPr>
          <w:rFonts w:ascii="Arial" w:hAnsi="Arial" w:cs="Arial"/>
        </w:rPr>
        <w:t>Smart Construction 3D Machine Guidance can be imported with minimal effort.</w:t>
      </w:r>
    </w:p>
    <w:p w14:paraId="39313962" w14:textId="35F25464" w:rsidR="00AC19BD" w:rsidRPr="00000540" w:rsidRDefault="00AC19BD" w:rsidP="00AC19BD">
      <w:pPr>
        <w:rPr>
          <w:rFonts w:ascii="Arial" w:hAnsi="Arial" w:cs="Arial"/>
        </w:rPr>
      </w:pPr>
      <w:r w:rsidRPr="00000540">
        <w:rPr>
          <w:rFonts w:ascii="Arial" w:hAnsi="Arial" w:cs="Arial"/>
        </w:rPr>
        <w:t xml:space="preserve">Komatsu is also extending access to </w:t>
      </w:r>
      <w:r w:rsidR="00CA5054">
        <w:rPr>
          <w:rFonts w:ascii="Arial" w:hAnsi="Arial" w:cs="Arial"/>
        </w:rPr>
        <w:t xml:space="preserve">the software’s </w:t>
      </w:r>
      <w:r w:rsidRPr="00000540">
        <w:rPr>
          <w:rFonts w:ascii="Arial" w:hAnsi="Arial" w:cs="Arial"/>
        </w:rPr>
        <w:t xml:space="preserve">insights with the introduction of </w:t>
      </w:r>
      <w:r w:rsidRPr="00145F55">
        <w:rPr>
          <w:rFonts w:ascii="Arial" w:hAnsi="Arial" w:cs="Arial"/>
          <w:b/>
          <w:bCs/>
        </w:rPr>
        <w:t>Smart Construction Dashboard Mobile</w:t>
      </w:r>
      <w:r w:rsidRPr="00000540">
        <w:rPr>
          <w:rFonts w:ascii="Arial" w:hAnsi="Arial" w:cs="Arial"/>
        </w:rPr>
        <w:t xml:space="preserve">, a companion app that brings key project information </w:t>
      </w:r>
      <w:r>
        <w:rPr>
          <w:rFonts w:ascii="Arial" w:hAnsi="Arial" w:cs="Arial"/>
        </w:rPr>
        <w:t>out of the office</w:t>
      </w:r>
      <w:r w:rsidRPr="00000540">
        <w:rPr>
          <w:rFonts w:ascii="Arial" w:hAnsi="Arial" w:cs="Arial"/>
        </w:rPr>
        <w:t xml:space="preserve">. Users can view cut-and-fill and stockpile volumes, as well as perform in-field line and area measurements. </w:t>
      </w:r>
    </w:p>
    <w:p w14:paraId="79B1B520" w14:textId="77777777" w:rsidR="00000540" w:rsidRPr="00000540" w:rsidRDefault="00000540" w:rsidP="00000540">
      <w:pPr>
        <w:rPr>
          <w:rFonts w:ascii="Arial" w:hAnsi="Arial" w:cs="Arial"/>
        </w:rPr>
      </w:pPr>
      <w:r w:rsidRPr="00000540">
        <w:rPr>
          <w:rFonts w:ascii="Arial" w:hAnsi="Arial" w:cs="Arial"/>
        </w:rPr>
        <w:t>Two new hardware solutions are designed to further simplify and accelerate site data capture:</w:t>
      </w:r>
    </w:p>
    <w:p w14:paraId="317E82A3" w14:textId="41C6E94B" w:rsidR="00000540" w:rsidRPr="00000540" w:rsidRDefault="00000540" w:rsidP="00000540">
      <w:pPr>
        <w:rPr>
          <w:rFonts w:ascii="Arial" w:hAnsi="Arial" w:cs="Arial"/>
        </w:rPr>
      </w:pPr>
      <w:r w:rsidRPr="00F00580">
        <w:rPr>
          <w:rFonts w:ascii="Arial" w:hAnsi="Arial" w:cs="Arial"/>
          <w:b/>
          <w:bCs/>
        </w:rPr>
        <w:t>Smart Construction 3D Machine Guidance Flex</w:t>
      </w:r>
      <w:r w:rsidRPr="00000540">
        <w:rPr>
          <w:rFonts w:ascii="Arial" w:hAnsi="Arial" w:cs="Arial"/>
        </w:rPr>
        <w:t xml:space="preserve"> adds as-built data capture to </w:t>
      </w:r>
      <w:r w:rsidR="00F00580">
        <w:rPr>
          <w:rFonts w:ascii="Arial" w:hAnsi="Arial" w:cs="Arial"/>
        </w:rPr>
        <w:t xml:space="preserve">nearly any </w:t>
      </w:r>
      <w:r w:rsidRPr="00000540">
        <w:rPr>
          <w:rFonts w:ascii="Arial" w:hAnsi="Arial" w:cs="Arial"/>
        </w:rPr>
        <w:t>vehicle</w:t>
      </w:r>
      <w:r w:rsidR="004302F3">
        <w:rPr>
          <w:rFonts w:ascii="Arial" w:hAnsi="Arial" w:cs="Arial"/>
        </w:rPr>
        <w:t xml:space="preserve">, especially </w:t>
      </w:r>
      <w:r w:rsidRPr="00000540">
        <w:rPr>
          <w:rFonts w:ascii="Arial" w:hAnsi="Arial" w:cs="Arial"/>
        </w:rPr>
        <w:t>supervisor trucks, scrapers and wheel loaders. The system also provides guidance by displaying current position against final design on a</w:t>
      </w:r>
      <w:r w:rsidR="008F2406">
        <w:rPr>
          <w:rFonts w:ascii="Arial" w:hAnsi="Arial" w:cs="Arial"/>
        </w:rPr>
        <w:t>n in-cab</w:t>
      </w:r>
      <w:r w:rsidRPr="00000540">
        <w:rPr>
          <w:rFonts w:ascii="Arial" w:hAnsi="Arial" w:cs="Arial"/>
        </w:rPr>
        <w:t xml:space="preserve"> tablet, </w:t>
      </w:r>
      <w:r w:rsidR="004302F3">
        <w:rPr>
          <w:rFonts w:ascii="Arial" w:hAnsi="Arial" w:cs="Arial"/>
        </w:rPr>
        <w:t xml:space="preserve">especially helpful supporting </w:t>
      </w:r>
      <w:r w:rsidRPr="00000540">
        <w:rPr>
          <w:rFonts w:ascii="Arial" w:hAnsi="Arial" w:cs="Arial"/>
        </w:rPr>
        <w:t xml:space="preserve">scraper </w:t>
      </w:r>
      <w:r w:rsidR="4EE6783D" w:rsidRPr="7ABC24B5">
        <w:rPr>
          <w:rFonts w:ascii="Arial" w:hAnsi="Arial" w:cs="Arial"/>
        </w:rPr>
        <w:t xml:space="preserve">and loader </w:t>
      </w:r>
      <w:r w:rsidRPr="00000540">
        <w:rPr>
          <w:rFonts w:ascii="Arial" w:hAnsi="Arial" w:cs="Arial"/>
        </w:rPr>
        <w:t>operations.</w:t>
      </w:r>
      <w:r w:rsidR="00A47DD9">
        <w:rPr>
          <w:rFonts w:ascii="Arial" w:hAnsi="Arial" w:cs="Arial"/>
        </w:rPr>
        <w:t xml:space="preserve"> </w:t>
      </w:r>
      <w:r w:rsidR="0074224D">
        <w:rPr>
          <w:rFonts w:ascii="Arial" w:hAnsi="Arial" w:cs="Arial"/>
        </w:rPr>
        <w:t xml:space="preserve">Dealer installation </w:t>
      </w:r>
      <w:r w:rsidRPr="00000540">
        <w:rPr>
          <w:rFonts w:ascii="Arial" w:hAnsi="Arial" w:cs="Arial"/>
        </w:rPr>
        <w:t>typically takes only a few hours.</w:t>
      </w:r>
    </w:p>
    <w:p w14:paraId="5D668459" w14:textId="683A7B7C" w:rsidR="00000540" w:rsidRPr="00000540" w:rsidRDefault="00000540" w:rsidP="00000540">
      <w:pPr>
        <w:rPr>
          <w:rFonts w:ascii="Arial" w:hAnsi="Arial" w:cs="Arial"/>
        </w:rPr>
      </w:pPr>
      <w:r w:rsidRPr="00750AD4">
        <w:rPr>
          <w:rFonts w:ascii="Arial" w:hAnsi="Arial" w:cs="Arial"/>
          <w:b/>
          <w:bCs/>
        </w:rPr>
        <w:t>Smart Construction Edge</w:t>
      </w:r>
      <w:r w:rsidRPr="00000540">
        <w:rPr>
          <w:rFonts w:ascii="Arial" w:hAnsi="Arial" w:cs="Arial"/>
        </w:rPr>
        <w:t xml:space="preserve"> is an RTK base station that can process drone data directly on the device. </w:t>
      </w:r>
      <w:r w:rsidR="007E6E62">
        <w:rPr>
          <w:rFonts w:ascii="Arial" w:hAnsi="Arial" w:cs="Arial"/>
        </w:rPr>
        <w:t xml:space="preserve">In some conditions, it’s possible to use the data in Smart Construction Dashboard before leaving the site. </w:t>
      </w:r>
      <w:r w:rsidRPr="00000540">
        <w:rPr>
          <w:rFonts w:ascii="Arial" w:hAnsi="Arial" w:cs="Arial"/>
        </w:rPr>
        <w:t xml:space="preserve">On sites smaller than 50 acres, </w:t>
      </w:r>
      <w:r w:rsidR="00145F55">
        <w:rPr>
          <w:rFonts w:ascii="Arial" w:hAnsi="Arial" w:cs="Arial"/>
        </w:rPr>
        <w:t xml:space="preserve">Smart Construction Edge eliminates the need for </w:t>
      </w:r>
      <w:r w:rsidRPr="00000540">
        <w:rPr>
          <w:rFonts w:ascii="Arial" w:hAnsi="Arial" w:cs="Arial"/>
        </w:rPr>
        <w:t>ground control points.</w:t>
      </w:r>
    </w:p>
    <w:p w14:paraId="5C236A0E" w14:textId="2C9C62A3" w:rsidR="00000540" w:rsidRPr="00000540" w:rsidRDefault="00000540" w:rsidP="00000540">
      <w:pPr>
        <w:rPr>
          <w:rFonts w:ascii="Arial" w:hAnsi="Arial" w:cs="Arial"/>
        </w:rPr>
      </w:pPr>
      <w:r w:rsidRPr="00000540">
        <w:rPr>
          <w:rFonts w:ascii="Arial" w:hAnsi="Arial" w:cs="Arial"/>
        </w:rPr>
        <w:t xml:space="preserve">“There is real value in having current, reliable </w:t>
      </w:r>
      <w:r w:rsidR="2C9459C4" w:rsidRPr="7ABC24B5">
        <w:rPr>
          <w:rFonts w:ascii="Arial" w:hAnsi="Arial" w:cs="Arial"/>
        </w:rPr>
        <w:t xml:space="preserve">terrain and production </w:t>
      </w:r>
      <w:r w:rsidRPr="00000540">
        <w:rPr>
          <w:rFonts w:ascii="Arial" w:hAnsi="Arial" w:cs="Arial"/>
        </w:rPr>
        <w:t xml:space="preserve">data from your </w:t>
      </w:r>
      <w:r w:rsidR="00AD5466">
        <w:rPr>
          <w:rFonts w:ascii="Arial" w:hAnsi="Arial" w:cs="Arial"/>
        </w:rPr>
        <w:t>job</w:t>
      </w:r>
      <w:r w:rsidRPr="00000540">
        <w:rPr>
          <w:rFonts w:ascii="Arial" w:hAnsi="Arial" w:cs="Arial"/>
        </w:rPr>
        <w:t>site,” said Jason Anetsberger, Senior Director, Customer Solutions. “Knowing what was completed today helps teams plan tomorrow, communicate clearly with clients and make better decisions. Our focus is on making that information easier and faster to collect and use.”</w:t>
      </w:r>
    </w:p>
    <w:p w14:paraId="50DDCE2C" w14:textId="339EC4CE" w:rsidR="00000540" w:rsidRPr="00000540" w:rsidRDefault="00000540" w:rsidP="00000540">
      <w:pPr>
        <w:rPr>
          <w:rFonts w:ascii="Arial" w:hAnsi="Arial" w:cs="Arial"/>
        </w:rPr>
      </w:pPr>
      <w:r w:rsidRPr="00000540">
        <w:rPr>
          <w:rFonts w:ascii="Arial" w:hAnsi="Arial" w:cs="Arial"/>
        </w:rPr>
        <w:lastRenderedPageBreak/>
        <w:t xml:space="preserve">To simplify access to core applications that support machines equipped with intelligent machine control or Smart Construction 3D Machine Guidance, Komatsu is offering the </w:t>
      </w:r>
      <w:r w:rsidRPr="00AD5466">
        <w:rPr>
          <w:rFonts w:ascii="Arial" w:hAnsi="Arial" w:cs="Arial"/>
          <w:b/>
          <w:bCs/>
        </w:rPr>
        <w:t>Smart Construction Advantage package</w:t>
      </w:r>
      <w:r w:rsidRPr="00000540">
        <w:rPr>
          <w:rFonts w:ascii="Arial" w:hAnsi="Arial" w:cs="Arial"/>
        </w:rPr>
        <w:t>. The package includes</w:t>
      </w:r>
      <w:r w:rsidR="00DD156B">
        <w:rPr>
          <w:rFonts w:ascii="Arial" w:hAnsi="Arial" w:cs="Arial"/>
        </w:rPr>
        <w:t xml:space="preserve"> </w:t>
      </w:r>
      <w:r w:rsidRPr="00000540">
        <w:rPr>
          <w:rFonts w:ascii="Arial" w:hAnsi="Arial" w:cs="Arial"/>
        </w:rPr>
        <w:t>Smart Construction Dashboard for site visualization</w:t>
      </w:r>
      <w:r w:rsidR="00DD156B">
        <w:rPr>
          <w:rFonts w:ascii="Arial" w:hAnsi="Arial" w:cs="Arial"/>
        </w:rPr>
        <w:t xml:space="preserve">, </w:t>
      </w:r>
      <w:r w:rsidRPr="00DD156B">
        <w:rPr>
          <w:rFonts w:ascii="Arial" w:hAnsi="Arial" w:cs="Arial"/>
          <w:b/>
          <w:bCs/>
        </w:rPr>
        <w:t>Smart Construction Remote</w:t>
      </w:r>
      <w:r w:rsidRPr="00000540">
        <w:rPr>
          <w:rFonts w:ascii="Arial" w:hAnsi="Arial" w:cs="Arial"/>
        </w:rPr>
        <w:t xml:space="preserve"> for remote operator support and design file transfer</w:t>
      </w:r>
      <w:r w:rsidR="4968A3A7" w:rsidRPr="2AC9A9EF">
        <w:rPr>
          <w:rFonts w:ascii="Arial" w:hAnsi="Arial" w:cs="Arial"/>
        </w:rPr>
        <w:t>,</w:t>
      </w:r>
      <w:r w:rsidR="00DD156B">
        <w:rPr>
          <w:rFonts w:ascii="Arial" w:hAnsi="Arial" w:cs="Arial"/>
        </w:rPr>
        <w:t xml:space="preserve"> and </w:t>
      </w:r>
      <w:r w:rsidRPr="00DD156B">
        <w:rPr>
          <w:rFonts w:ascii="Arial" w:hAnsi="Arial" w:cs="Arial"/>
          <w:b/>
          <w:bCs/>
        </w:rPr>
        <w:t>Smart Construction Fleet Lite</w:t>
      </w:r>
      <w:r w:rsidRPr="00000540">
        <w:rPr>
          <w:rFonts w:ascii="Arial" w:hAnsi="Arial" w:cs="Arial"/>
        </w:rPr>
        <w:t xml:space="preserve"> for basic payload tracking</w:t>
      </w:r>
      <w:r w:rsidR="00295D44">
        <w:rPr>
          <w:rFonts w:ascii="Arial" w:hAnsi="Arial" w:cs="Arial"/>
        </w:rPr>
        <w:t xml:space="preserve">. </w:t>
      </w:r>
      <w:r w:rsidR="00DD156B">
        <w:rPr>
          <w:rFonts w:ascii="Arial" w:hAnsi="Arial" w:cs="Arial"/>
        </w:rPr>
        <w:t>The</w:t>
      </w:r>
      <w:r w:rsidRPr="00000540">
        <w:rPr>
          <w:rFonts w:ascii="Arial" w:hAnsi="Arial" w:cs="Arial"/>
        </w:rPr>
        <w:t xml:space="preserve"> package </w:t>
      </w:r>
      <w:r w:rsidR="00295D44">
        <w:rPr>
          <w:rFonts w:ascii="Arial" w:hAnsi="Arial" w:cs="Arial"/>
        </w:rPr>
        <w:t xml:space="preserve">price is significantly lower </w:t>
      </w:r>
      <w:r w:rsidRPr="00000540">
        <w:rPr>
          <w:rFonts w:ascii="Arial" w:hAnsi="Arial" w:cs="Arial"/>
        </w:rPr>
        <w:t>than buying each application separately and includes two applications available only with the bundle:</w:t>
      </w:r>
    </w:p>
    <w:p w14:paraId="683B3D55" w14:textId="0680C6AF" w:rsidR="00000540" w:rsidRPr="00000540" w:rsidRDefault="00000540" w:rsidP="00000540">
      <w:pPr>
        <w:rPr>
          <w:rFonts w:ascii="Arial" w:hAnsi="Arial" w:cs="Arial"/>
        </w:rPr>
      </w:pPr>
      <w:r w:rsidRPr="00287C2D">
        <w:rPr>
          <w:rFonts w:ascii="Arial" w:hAnsi="Arial" w:cs="Arial"/>
          <w:b/>
          <w:bCs/>
        </w:rPr>
        <w:t>Smart Construction Whiteboard</w:t>
      </w:r>
      <w:r w:rsidRPr="00000540">
        <w:rPr>
          <w:rFonts w:ascii="Arial" w:hAnsi="Arial" w:cs="Arial"/>
        </w:rPr>
        <w:t>, a digital dispatch tool modeled after traditional office whiteboards, allows users to drag</w:t>
      </w:r>
      <w:r w:rsidR="002F27CD">
        <w:rPr>
          <w:rFonts w:ascii="Arial" w:hAnsi="Arial" w:cs="Arial"/>
        </w:rPr>
        <w:t>-</w:t>
      </w:r>
      <w:r w:rsidRPr="00000540">
        <w:rPr>
          <w:rFonts w:ascii="Arial" w:hAnsi="Arial" w:cs="Arial"/>
        </w:rPr>
        <w:t>and</w:t>
      </w:r>
      <w:r w:rsidR="002F27CD">
        <w:rPr>
          <w:rFonts w:ascii="Arial" w:hAnsi="Arial" w:cs="Arial"/>
        </w:rPr>
        <w:t>-</w:t>
      </w:r>
      <w:r w:rsidRPr="00000540">
        <w:rPr>
          <w:rFonts w:ascii="Arial" w:hAnsi="Arial" w:cs="Arial"/>
        </w:rPr>
        <w:t>drop machines and labor onto job</w:t>
      </w:r>
      <w:r w:rsidRPr="44933A1B">
        <w:rPr>
          <w:rFonts w:ascii="Arial" w:hAnsi="Arial" w:cs="Arial"/>
        </w:rPr>
        <w:t>site</w:t>
      </w:r>
      <w:r w:rsidR="5258E490" w:rsidRPr="44933A1B">
        <w:rPr>
          <w:rFonts w:ascii="Arial" w:hAnsi="Arial" w:cs="Arial"/>
        </w:rPr>
        <w:t xml:space="preserve"> columns</w:t>
      </w:r>
      <w:r w:rsidRPr="44933A1B">
        <w:rPr>
          <w:rFonts w:ascii="Arial" w:hAnsi="Arial" w:cs="Arial"/>
        </w:rPr>
        <w:t>.</w:t>
      </w:r>
      <w:r w:rsidRPr="00000540">
        <w:rPr>
          <w:rFonts w:ascii="Arial" w:hAnsi="Arial" w:cs="Arial"/>
        </w:rPr>
        <w:t xml:space="preserve"> Assignments are visible to both office and field teams to support utilization and communication.</w:t>
      </w:r>
    </w:p>
    <w:p w14:paraId="43ACCD6E" w14:textId="7AFB1D34" w:rsidR="00000540" w:rsidRPr="00000540" w:rsidRDefault="00000540" w:rsidP="00000540">
      <w:pPr>
        <w:rPr>
          <w:rFonts w:ascii="Arial" w:hAnsi="Arial" w:cs="Arial"/>
        </w:rPr>
      </w:pPr>
      <w:r w:rsidRPr="00FC0BA4">
        <w:rPr>
          <w:rFonts w:ascii="Arial" w:hAnsi="Arial" w:cs="Arial"/>
          <w:b/>
          <w:bCs/>
        </w:rPr>
        <w:t>Smart Construction Home</w:t>
      </w:r>
      <w:r w:rsidRPr="00000540">
        <w:rPr>
          <w:rFonts w:ascii="Arial" w:hAnsi="Arial" w:cs="Arial"/>
        </w:rPr>
        <w:t xml:space="preserve"> serves as a </w:t>
      </w:r>
      <w:r w:rsidR="00FC0BA4">
        <w:rPr>
          <w:rFonts w:ascii="Arial" w:hAnsi="Arial" w:cs="Arial"/>
        </w:rPr>
        <w:t>home</w:t>
      </w:r>
      <w:r w:rsidRPr="00000540">
        <w:rPr>
          <w:rFonts w:ascii="Arial" w:hAnsi="Arial" w:cs="Arial"/>
        </w:rPr>
        <w:t xml:space="preserve">page for projects, displaying </w:t>
      </w:r>
      <w:r w:rsidR="00ED2572">
        <w:rPr>
          <w:rFonts w:ascii="Arial" w:hAnsi="Arial" w:cs="Arial"/>
        </w:rPr>
        <w:t>job</w:t>
      </w:r>
      <w:r w:rsidRPr="00000540">
        <w:rPr>
          <w:rFonts w:ascii="Arial" w:hAnsi="Arial" w:cs="Arial"/>
        </w:rPr>
        <w:t xml:space="preserve">sites on a map with key metrics such as </w:t>
      </w:r>
      <w:r w:rsidR="138CFB00" w:rsidRPr="2AC9A9EF">
        <w:rPr>
          <w:rFonts w:ascii="Arial" w:hAnsi="Arial" w:cs="Arial"/>
        </w:rPr>
        <w:t>job completion percentage</w:t>
      </w:r>
      <w:r w:rsidRPr="00000540">
        <w:rPr>
          <w:rFonts w:ascii="Arial" w:hAnsi="Arial" w:cs="Arial"/>
        </w:rPr>
        <w:t xml:space="preserve">. Each project can be opened directly in </w:t>
      </w:r>
      <w:r w:rsidR="00852F54">
        <w:rPr>
          <w:rFonts w:ascii="Arial" w:hAnsi="Arial" w:cs="Arial"/>
        </w:rPr>
        <w:t xml:space="preserve">Smart Construction </w:t>
      </w:r>
      <w:r w:rsidRPr="00000540">
        <w:rPr>
          <w:rFonts w:ascii="Arial" w:hAnsi="Arial" w:cs="Arial"/>
        </w:rPr>
        <w:t>Dashboard with a single click.</w:t>
      </w:r>
    </w:p>
    <w:p w14:paraId="5751CFD9" w14:textId="77777777" w:rsidR="00000540" w:rsidRPr="00000540" w:rsidRDefault="00000540" w:rsidP="00000540">
      <w:pPr>
        <w:rPr>
          <w:rFonts w:ascii="Arial" w:hAnsi="Arial" w:cs="Arial"/>
        </w:rPr>
      </w:pPr>
      <w:r w:rsidRPr="00000540">
        <w:rPr>
          <w:rFonts w:ascii="Arial" w:hAnsi="Arial" w:cs="Arial"/>
        </w:rPr>
        <w:t>Additional Smart Construction solutions include:</w:t>
      </w:r>
    </w:p>
    <w:p w14:paraId="789F9E55" w14:textId="5FC5A732" w:rsidR="00000540" w:rsidRPr="00000540" w:rsidRDefault="00000540" w:rsidP="00AB5BFD">
      <w:pPr>
        <w:ind w:left="720"/>
        <w:rPr>
          <w:rFonts w:ascii="Arial" w:hAnsi="Arial" w:cs="Arial"/>
        </w:rPr>
      </w:pPr>
      <w:r w:rsidRPr="00AB5BFD">
        <w:rPr>
          <w:rFonts w:ascii="Arial" w:hAnsi="Arial" w:cs="Arial"/>
          <w:b/>
          <w:bCs/>
        </w:rPr>
        <w:t>Smart Construction 3D Machine Guidance</w:t>
      </w:r>
      <w:r w:rsidRPr="00000540">
        <w:rPr>
          <w:rFonts w:ascii="Arial" w:hAnsi="Arial" w:cs="Arial"/>
        </w:rPr>
        <w:t>, which adds GPS guidance and as-built capture to excavators of any brand</w:t>
      </w:r>
    </w:p>
    <w:p w14:paraId="1E8A0F4D" w14:textId="77777777" w:rsidR="00000540" w:rsidRPr="00000540" w:rsidRDefault="00000540" w:rsidP="00AB5BFD">
      <w:pPr>
        <w:ind w:left="720"/>
        <w:rPr>
          <w:rFonts w:ascii="Arial" w:hAnsi="Arial" w:cs="Arial"/>
        </w:rPr>
      </w:pPr>
      <w:r w:rsidRPr="00AB5BFD">
        <w:rPr>
          <w:rFonts w:ascii="Arial" w:hAnsi="Arial" w:cs="Arial"/>
          <w:b/>
          <w:bCs/>
        </w:rPr>
        <w:t>Smart Construction Remote</w:t>
      </w:r>
      <w:r w:rsidRPr="00000540">
        <w:rPr>
          <w:rFonts w:ascii="Arial" w:hAnsi="Arial" w:cs="Arial"/>
        </w:rPr>
        <w:t>, which enables wireless design file transfer and remote telematics viewing</w:t>
      </w:r>
    </w:p>
    <w:p w14:paraId="3179D085" w14:textId="77777777" w:rsidR="00000540" w:rsidRPr="00000540" w:rsidRDefault="00000540" w:rsidP="00AB5BFD">
      <w:pPr>
        <w:ind w:left="720"/>
        <w:rPr>
          <w:rFonts w:ascii="Arial" w:hAnsi="Arial" w:cs="Arial"/>
        </w:rPr>
      </w:pPr>
      <w:r w:rsidRPr="00AB5BFD">
        <w:rPr>
          <w:rFonts w:ascii="Arial" w:hAnsi="Arial" w:cs="Arial"/>
          <w:b/>
          <w:bCs/>
        </w:rPr>
        <w:t>Smart Construction Design</w:t>
      </w:r>
      <w:r w:rsidRPr="00000540">
        <w:rPr>
          <w:rFonts w:ascii="Arial" w:hAnsi="Arial" w:cs="Arial"/>
        </w:rPr>
        <w:t>, a service that creates 3D design files optimized for machine control</w:t>
      </w:r>
    </w:p>
    <w:p w14:paraId="407F601F" w14:textId="77777777" w:rsidR="00451F83" w:rsidRDefault="00000540" w:rsidP="00AB5BFD">
      <w:pPr>
        <w:ind w:left="720"/>
        <w:rPr>
          <w:rFonts w:ascii="Arial" w:hAnsi="Arial" w:cs="Arial"/>
        </w:rPr>
      </w:pPr>
      <w:r w:rsidRPr="00AB5BFD">
        <w:rPr>
          <w:rFonts w:ascii="Arial" w:hAnsi="Arial" w:cs="Arial"/>
          <w:b/>
          <w:bCs/>
        </w:rPr>
        <w:t>Smart Construction Field</w:t>
      </w:r>
      <w:r w:rsidRPr="00000540">
        <w:rPr>
          <w:rFonts w:ascii="Arial" w:hAnsi="Arial" w:cs="Arial"/>
        </w:rPr>
        <w:t>, a web and smartphone application for tracking field activities such as timecards, materials</w:t>
      </w:r>
      <w:r w:rsidR="2C2D1B7D" w:rsidRPr="5CAF58D1">
        <w:rPr>
          <w:rFonts w:ascii="Arial" w:hAnsi="Arial" w:cs="Arial"/>
        </w:rPr>
        <w:t>, fuel</w:t>
      </w:r>
      <w:r w:rsidRPr="00000540">
        <w:rPr>
          <w:rFonts w:ascii="Arial" w:hAnsi="Arial" w:cs="Arial"/>
        </w:rPr>
        <w:t xml:space="preserve"> and </w:t>
      </w:r>
      <w:r w:rsidR="6327BC73" w:rsidRPr="5CAF58D1">
        <w:rPr>
          <w:rFonts w:ascii="Arial" w:hAnsi="Arial" w:cs="Arial"/>
        </w:rPr>
        <w:t xml:space="preserve">machine </w:t>
      </w:r>
      <w:r w:rsidRPr="00000540">
        <w:rPr>
          <w:rFonts w:ascii="Arial" w:hAnsi="Arial" w:cs="Arial"/>
        </w:rPr>
        <w:t>inspections</w:t>
      </w:r>
      <w:r w:rsidR="79BB2C7E" w:rsidRPr="5CAF58D1">
        <w:rPr>
          <w:rFonts w:ascii="Arial" w:hAnsi="Arial" w:cs="Arial"/>
        </w:rPr>
        <w:t>.</w:t>
      </w:r>
    </w:p>
    <w:p w14:paraId="482B075F" w14:textId="0E9C57C5" w:rsidR="00000540" w:rsidRPr="00000540" w:rsidRDefault="00000540" w:rsidP="00AB5BFD">
      <w:pPr>
        <w:ind w:left="720"/>
        <w:rPr>
          <w:rFonts w:ascii="Arial" w:hAnsi="Arial" w:cs="Arial"/>
        </w:rPr>
      </w:pPr>
      <w:r w:rsidRPr="00AB5BFD">
        <w:rPr>
          <w:rFonts w:ascii="Arial" w:hAnsi="Arial" w:cs="Arial"/>
          <w:b/>
          <w:bCs/>
        </w:rPr>
        <w:t>Smart Construction Office</w:t>
      </w:r>
      <w:r w:rsidRPr="00000540">
        <w:rPr>
          <w:rFonts w:ascii="Arial" w:hAnsi="Arial" w:cs="Arial"/>
        </w:rPr>
        <w:t>, project management software designed for construction operations</w:t>
      </w:r>
      <w:r w:rsidR="005D1128">
        <w:rPr>
          <w:rFonts w:ascii="Arial" w:hAnsi="Arial" w:cs="Arial"/>
        </w:rPr>
        <w:t xml:space="preserve"> with proactive </w:t>
      </w:r>
      <w:r w:rsidR="48245CE6" w:rsidRPr="08F689CE">
        <w:rPr>
          <w:rFonts w:ascii="Arial" w:hAnsi="Arial" w:cs="Arial"/>
        </w:rPr>
        <w:t>inte</w:t>
      </w:r>
      <w:r w:rsidR="00297EA8">
        <w:rPr>
          <w:rFonts w:ascii="Arial" w:hAnsi="Arial" w:cs="Arial"/>
        </w:rPr>
        <w:t>l</w:t>
      </w:r>
      <w:r w:rsidR="48245CE6" w:rsidRPr="08F689CE">
        <w:rPr>
          <w:rFonts w:ascii="Arial" w:hAnsi="Arial" w:cs="Arial"/>
        </w:rPr>
        <w:t>ligence</w:t>
      </w:r>
      <w:r w:rsidR="005D1128">
        <w:rPr>
          <w:rFonts w:ascii="Arial" w:hAnsi="Arial" w:cs="Arial"/>
        </w:rPr>
        <w:t xml:space="preserve"> troubleshooting</w:t>
      </w:r>
      <w:r w:rsidR="1C1E2A33" w:rsidRPr="08F689CE">
        <w:rPr>
          <w:rFonts w:ascii="Arial" w:hAnsi="Arial" w:cs="Arial"/>
        </w:rPr>
        <w:t xml:space="preserve"> </w:t>
      </w:r>
      <w:r w:rsidR="2997F5BD" w:rsidRPr="00162796">
        <w:rPr>
          <w:rFonts w:ascii="Arial" w:hAnsi="Arial" w:cs="Arial"/>
        </w:rPr>
        <w:t xml:space="preserve">plus </w:t>
      </w:r>
      <w:r w:rsidR="1C1E2A33" w:rsidRPr="08F689CE">
        <w:rPr>
          <w:rFonts w:ascii="Arial" w:hAnsi="Arial" w:cs="Arial"/>
        </w:rPr>
        <w:t>APIs to many back-office applications.</w:t>
      </w:r>
    </w:p>
    <w:p w14:paraId="35C69CA2" w14:textId="239ABE74" w:rsidR="00000540" w:rsidRPr="00000540" w:rsidRDefault="00000540" w:rsidP="00AB5BFD">
      <w:pPr>
        <w:ind w:left="720"/>
        <w:rPr>
          <w:rFonts w:ascii="Arial" w:hAnsi="Arial" w:cs="Arial"/>
        </w:rPr>
      </w:pPr>
      <w:r w:rsidRPr="00AB5BFD">
        <w:rPr>
          <w:rFonts w:ascii="Arial" w:hAnsi="Arial" w:cs="Arial"/>
          <w:b/>
          <w:bCs/>
        </w:rPr>
        <w:t>Complementary hardware</w:t>
      </w:r>
      <w:r w:rsidRPr="00000540">
        <w:rPr>
          <w:rFonts w:ascii="Arial" w:hAnsi="Arial" w:cs="Arial"/>
        </w:rPr>
        <w:t xml:space="preserve">, including drones, </w:t>
      </w:r>
      <w:proofErr w:type="spellStart"/>
      <w:r w:rsidRPr="00000540">
        <w:rPr>
          <w:rFonts w:ascii="Arial" w:hAnsi="Arial" w:cs="Arial"/>
        </w:rPr>
        <w:t>aeropoints</w:t>
      </w:r>
      <w:proofErr w:type="spellEnd"/>
      <w:r w:rsidRPr="00000540">
        <w:rPr>
          <w:rFonts w:ascii="Arial" w:hAnsi="Arial" w:cs="Arial"/>
        </w:rPr>
        <w:t xml:space="preserve"> and base</w:t>
      </w:r>
      <w:r w:rsidR="00AB5BFD">
        <w:rPr>
          <w:rFonts w:ascii="Arial" w:hAnsi="Arial" w:cs="Arial"/>
        </w:rPr>
        <w:t>/</w:t>
      </w:r>
      <w:r w:rsidRPr="00000540">
        <w:rPr>
          <w:rFonts w:ascii="Arial" w:hAnsi="Arial" w:cs="Arial"/>
        </w:rPr>
        <w:t>rover systems</w:t>
      </w:r>
    </w:p>
    <w:p w14:paraId="35D6531B" w14:textId="00DA97E7" w:rsidR="00E07520" w:rsidRPr="004363E3" w:rsidRDefault="00000540" w:rsidP="00846C23">
      <w:pPr>
        <w:rPr>
          <w:rFonts w:ascii="Arial" w:hAnsi="Arial" w:cs="Arial"/>
          <w:b/>
        </w:rPr>
      </w:pPr>
      <w:r w:rsidRPr="00000540">
        <w:rPr>
          <w:rFonts w:ascii="Arial" w:hAnsi="Arial" w:cs="Arial"/>
        </w:rPr>
        <w:t>Through Smart Construction, Komatsu continues to expand how digital tools support jobsite predictability, collaboration and decision-making across the construction lifecycle.</w:t>
      </w:r>
    </w:p>
    <w:p w14:paraId="713BB136" w14:textId="77777777" w:rsidR="003D07E6" w:rsidRDefault="003D07E6" w:rsidP="0083238E">
      <w:pPr>
        <w:autoSpaceDE w:val="0"/>
        <w:autoSpaceDN w:val="0"/>
        <w:adjustRightInd w:val="0"/>
        <w:spacing w:after="0" w:line="240" w:lineRule="auto"/>
        <w:rPr>
          <w:rFonts w:ascii="Arial" w:hAnsi="Arial" w:cs="Arial"/>
          <w:b/>
        </w:rPr>
      </w:pPr>
    </w:p>
    <w:p w14:paraId="71756DC9" w14:textId="77777777" w:rsidR="0083238E" w:rsidRPr="004363E3" w:rsidRDefault="0083238E" w:rsidP="0083238E">
      <w:pPr>
        <w:autoSpaceDE w:val="0"/>
        <w:autoSpaceDN w:val="0"/>
        <w:adjustRightInd w:val="0"/>
        <w:spacing w:after="0" w:line="240" w:lineRule="auto"/>
        <w:rPr>
          <w:rFonts w:ascii="Arial" w:hAnsi="Arial" w:cs="Arial"/>
          <w:b/>
        </w:rPr>
      </w:pPr>
      <w:r w:rsidRPr="004363E3">
        <w:rPr>
          <w:rFonts w:ascii="Arial" w:hAnsi="Arial" w:cs="Arial"/>
          <w:b/>
        </w:rPr>
        <w:t>About Komatsu</w:t>
      </w:r>
    </w:p>
    <w:p w14:paraId="41019C20" w14:textId="77777777" w:rsidR="0083238E" w:rsidRDefault="008E58D2" w:rsidP="0083238E">
      <w:pPr>
        <w:autoSpaceDE w:val="0"/>
        <w:autoSpaceDN w:val="0"/>
        <w:adjustRightInd w:val="0"/>
        <w:spacing w:after="0" w:line="240" w:lineRule="auto"/>
        <w:rPr>
          <w:rFonts w:ascii="Arial" w:hAnsi="Arial" w:cs="Arial"/>
        </w:rPr>
      </w:pPr>
      <w:r w:rsidRPr="008E58D2">
        <w:rPr>
          <w:rFonts w:ascii="Arial" w:hAnsi="Arial" w:cs="Arial"/>
        </w:rPr>
        <w:t xml:space="preserve">Komatsu develops and supplies technologies, equipment and services for the construction, mining, forklift, industrial and forestry markets. For more than a century, the company has been creating value for its customers through manufacturing and </w:t>
      </w:r>
      <w:proofErr w:type="gramStart"/>
      <w:r w:rsidRPr="008E58D2">
        <w:rPr>
          <w:rFonts w:ascii="Arial" w:hAnsi="Arial" w:cs="Arial"/>
        </w:rPr>
        <w:t>technology</w:t>
      </w:r>
      <w:proofErr w:type="gramEnd"/>
      <w:r w:rsidRPr="008E58D2">
        <w:rPr>
          <w:rFonts w:ascii="Arial" w:hAnsi="Arial" w:cs="Arial"/>
        </w:rPr>
        <w:t xml:space="preserve"> innovation, partnering with others to empower a sustainable future where people, business and the planet thrive together. Front-line industries worldwide use Komatsu solutions to develop modern infrastructure, extract fundamental minerals, manage forests and create consumer products. The company's global service and distributor networks support customer</w:t>
      </w:r>
      <w:r>
        <w:rPr>
          <w:rFonts w:ascii="Arial" w:hAnsi="Arial" w:cs="Arial"/>
        </w:rPr>
        <w:t xml:space="preserve"> </w:t>
      </w:r>
      <w:r w:rsidRPr="008E58D2">
        <w:rPr>
          <w:rFonts w:ascii="Arial" w:hAnsi="Arial" w:cs="Arial"/>
        </w:rPr>
        <w:t xml:space="preserve">operations to help enhance safety and promote productivity while working to optimize performance. Learn more at </w:t>
      </w:r>
      <w:hyperlink r:id="rId12" w:tgtFrame="_blank" w:tooltip="http://www.komatsu.com/" w:history="1">
        <w:r w:rsidRPr="008E58D2">
          <w:rPr>
            <w:rStyle w:val="Hyperlink"/>
            <w:rFonts w:ascii="Arial" w:hAnsi="Arial" w:cs="Arial"/>
          </w:rPr>
          <w:t>www.komatsu.com</w:t>
        </w:r>
      </w:hyperlink>
      <w:r w:rsidRPr="008E58D2">
        <w:rPr>
          <w:rFonts w:ascii="Arial" w:hAnsi="Arial" w:cs="Arial"/>
        </w:rPr>
        <w:t>.</w:t>
      </w:r>
    </w:p>
    <w:p w14:paraId="75CF44E0" w14:textId="77777777" w:rsidR="00484F74" w:rsidRPr="00885CA2" w:rsidRDefault="00484F74" w:rsidP="000614AA">
      <w:pPr>
        <w:autoSpaceDE w:val="0"/>
        <w:autoSpaceDN w:val="0"/>
        <w:adjustRightInd w:val="0"/>
        <w:spacing w:after="0" w:line="240" w:lineRule="auto"/>
        <w:rPr>
          <w:rFonts w:cstheme="minorHAnsi"/>
        </w:rPr>
      </w:pPr>
    </w:p>
    <w:p w14:paraId="2B9229A1" w14:textId="77777777" w:rsidR="00484F74" w:rsidRPr="00885CA2" w:rsidRDefault="00484F74" w:rsidP="00484F74">
      <w:pPr>
        <w:autoSpaceDE w:val="0"/>
        <w:autoSpaceDN w:val="0"/>
        <w:adjustRightInd w:val="0"/>
        <w:spacing w:after="0" w:line="240" w:lineRule="auto"/>
        <w:jc w:val="center"/>
        <w:rPr>
          <w:rFonts w:cstheme="minorHAnsi"/>
        </w:rPr>
      </w:pPr>
      <w:r w:rsidRPr="00885CA2">
        <w:rPr>
          <w:rFonts w:cstheme="minorHAnsi"/>
        </w:rPr>
        <w:t xml:space="preserve"># </w:t>
      </w:r>
      <w:r w:rsidR="00802663" w:rsidRPr="00885CA2">
        <w:rPr>
          <w:rFonts w:cstheme="minorHAnsi"/>
        </w:rPr>
        <w:t xml:space="preserve"> </w:t>
      </w:r>
      <w:r w:rsidRPr="00885CA2">
        <w:rPr>
          <w:rFonts w:cstheme="minorHAnsi"/>
        </w:rPr>
        <w:t xml:space="preserve"># </w:t>
      </w:r>
      <w:r w:rsidR="00802663" w:rsidRPr="00885CA2">
        <w:rPr>
          <w:rFonts w:cstheme="minorHAnsi"/>
        </w:rPr>
        <w:t xml:space="preserve"> </w:t>
      </w:r>
      <w:r w:rsidRPr="00885CA2">
        <w:rPr>
          <w:rFonts w:cstheme="minorHAnsi"/>
        </w:rPr>
        <w:t>#</w:t>
      </w:r>
    </w:p>
    <w:sectPr w:rsidR="00484F74" w:rsidRPr="00885CA2" w:rsidSect="001C33DD">
      <w:pgSz w:w="11906" w:h="16838" w:code="9"/>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F1FAA"/>
    <w:multiLevelType w:val="hybridMultilevel"/>
    <w:tmpl w:val="C486E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43210A"/>
    <w:multiLevelType w:val="hybridMultilevel"/>
    <w:tmpl w:val="AF9EC5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0F6BBF"/>
    <w:multiLevelType w:val="hybridMultilevel"/>
    <w:tmpl w:val="B3740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AC4D5C"/>
    <w:multiLevelType w:val="hybridMultilevel"/>
    <w:tmpl w:val="2FC4C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B52905"/>
    <w:multiLevelType w:val="hybridMultilevel"/>
    <w:tmpl w:val="E326E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2F7FF4"/>
    <w:multiLevelType w:val="hybridMultilevel"/>
    <w:tmpl w:val="2A380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796226"/>
    <w:multiLevelType w:val="multilevel"/>
    <w:tmpl w:val="39167F0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 w15:restartNumberingAfterBreak="0">
    <w:nsid w:val="3EB27900"/>
    <w:multiLevelType w:val="hybridMultilevel"/>
    <w:tmpl w:val="D67AB10C"/>
    <w:lvl w:ilvl="0" w:tplc="F2DEB044">
      <w:numFmt w:val="bullet"/>
      <w:lvlText w:val="-"/>
      <w:lvlJc w:val="left"/>
      <w:pPr>
        <w:ind w:left="720" w:hanging="360"/>
      </w:pPr>
      <w:rPr>
        <w:rFonts w:ascii="Calibri" w:eastAsia="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03B664A"/>
    <w:multiLevelType w:val="hybridMultilevel"/>
    <w:tmpl w:val="0792A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552807"/>
    <w:multiLevelType w:val="multilevel"/>
    <w:tmpl w:val="BD26D71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0" w15:restartNumberingAfterBreak="0">
    <w:nsid w:val="489719C6"/>
    <w:multiLevelType w:val="hybridMultilevel"/>
    <w:tmpl w:val="D4A67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E8616F"/>
    <w:multiLevelType w:val="hybridMultilevel"/>
    <w:tmpl w:val="39E8EA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4C0034"/>
    <w:multiLevelType w:val="hybridMultilevel"/>
    <w:tmpl w:val="EA30D2BC"/>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3" w15:restartNumberingAfterBreak="0">
    <w:nsid w:val="62B3415F"/>
    <w:multiLevelType w:val="multilevel"/>
    <w:tmpl w:val="10C48F5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30322FC"/>
    <w:multiLevelType w:val="hybridMultilevel"/>
    <w:tmpl w:val="CDD867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4A61071"/>
    <w:multiLevelType w:val="hybridMultilevel"/>
    <w:tmpl w:val="70CEF8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9A0ECA"/>
    <w:multiLevelType w:val="multilevel"/>
    <w:tmpl w:val="2EDC17A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7" w15:restartNumberingAfterBreak="0">
    <w:nsid w:val="69E3030D"/>
    <w:multiLevelType w:val="hybridMultilevel"/>
    <w:tmpl w:val="6B60C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2E08E3"/>
    <w:multiLevelType w:val="hybridMultilevel"/>
    <w:tmpl w:val="29FAE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BD4546"/>
    <w:multiLevelType w:val="hybridMultilevel"/>
    <w:tmpl w:val="BDA26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222D31"/>
    <w:multiLevelType w:val="multilevel"/>
    <w:tmpl w:val="BCF2436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1" w15:restartNumberingAfterBreak="0">
    <w:nsid w:val="79AB7AC8"/>
    <w:multiLevelType w:val="hybridMultilevel"/>
    <w:tmpl w:val="1B9A5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1C1A1D"/>
    <w:multiLevelType w:val="hybridMultilevel"/>
    <w:tmpl w:val="A55E8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8021723">
    <w:abstractNumId w:val="22"/>
  </w:num>
  <w:num w:numId="2" w16cid:durableId="1079640876">
    <w:abstractNumId w:val="12"/>
  </w:num>
  <w:num w:numId="3" w16cid:durableId="1105885739">
    <w:abstractNumId w:val="13"/>
  </w:num>
  <w:num w:numId="4" w16cid:durableId="1247154086">
    <w:abstractNumId w:val="10"/>
  </w:num>
  <w:num w:numId="5" w16cid:durableId="1260719437">
    <w:abstractNumId w:val="14"/>
  </w:num>
  <w:num w:numId="6" w16cid:durableId="1359117006">
    <w:abstractNumId w:val="5"/>
  </w:num>
  <w:num w:numId="7" w16cid:durableId="1437600001">
    <w:abstractNumId w:val="7"/>
  </w:num>
  <w:num w:numId="8" w16cid:durableId="1546599815">
    <w:abstractNumId w:val="2"/>
  </w:num>
  <w:num w:numId="9" w16cid:durableId="1762485765">
    <w:abstractNumId w:val="0"/>
  </w:num>
  <w:num w:numId="10" w16cid:durableId="1808160971">
    <w:abstractNumId w:val="8"/>
  </w:num>
  <w:num w:numId="11" w16cid:durableId="1997297535">
    <w:abstractNumId w:val="17"/>
  </w:num>
  <w:num w:numId="12" w16cid:durableId="2047558885">
    <w:abstractNumId w:val="9"/>
  </w:num>
  <w:num w:numId="13" w16cid:durableId="2060546707">
    <w:abstractNumId w:val="4"/>
  </w:num>
  <w:num w:numId="14" w16cid:durableId="277643152">
    <w:abstractNumId w:val="11"/>
  </w:num>
  <w:num w:numId="15" w16cid:durableId="290093506">
    <w:abstractNumId w:val="7"/>
  </w:num>
  <w:num w:numId="16" w16cid:durableId="318929404">
    <w:abstractNumId w:val="6"/>
  </w:num>
  <w:num w:numId="17" w16cid:durableId="370152790">
    <w:abstractNumId w:val="18"/>
  </w:num>
  <w:num w:numId="18" w16cid:durableId="385956421">
    <w:abstractNumId w:val="16"/>
  </w:num>
  <w:num w:numId="19" w16cid:durableId="428505495">
    <w:abstractNumId w:val="21"/>
  </w:num>
  <w:num w:numId="20" w16cid:durableId="475731482">
    <w:abstractNumId w:val="3"/>
  </w:num>
  <w:num w:numId="21" w16cid:durableId="68386651">
    <w:abstractNumId w:val="20"/>
  </w:num>
  <w:num w:numId="22" w16cid:durableId="785084679">
    <w:abstractNumId w:val="1"/>
  </w:num>
  <w:num w:numId="23" w16cid:durableId="910895382">
    <w:abstractNumId w:val="15"/>
  </w:num>
  <w:num w:numId="24" w16cid:durableId="93621349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D4C"/>
    <w:rsid w:val="00000540"/>
    <w:rsid w:val="00002255"/>
    <w:rsid w:val="0001333D"/>
    <w:rsid w:val="00015253"/>
    <w:rsid w:val="000170E0"/>
    <w:rsid w:val="000207D8"/>
    <w:rsid w:val="00027E31"/>
    <w:rsid w:val="00037131"/>
    <w:rsid w:val="00044C28"/>
    <w:rsid w:val="00047209"/>
    <w:rsid w:val="00054D32"/>
    <w:rsid w:val="0005510A"/>
    <w:rsid w:val="000614AA"/>
    <w:rsid w:val="00065C1E"/>
    <w:rsid w:val="000700C7"/>
    <w:rsid w:val="00070BD9"/>
    <w:rsid w:val="000714F1"/>
    <w:rsid w:val="00071C5D"/>
    <w:rsid w:val="00074BF5"/>
    <w:rsid w:val="00077782"/>
    <w:rsid w:val="00081A30"/>
    <w:rsid w:val="0009570B"/>
    <w:rsid w:val="000971EC"/>
    <w:rsid w:val="00097ACD"/>
    <w:rsid w:val="000A1088"/>
    <w:rsid w:val="000A1B9A"/>
    <w:rsid w:val="000A5E43"/>
    <w:rsid w:val="000A756D"/>
    <w:rsid w:val="000A7F05"/>
    <w:rsid w:val="000B3094"/>
    <w:rsid w:val="000C54AD"/>
    <w:rsid w:val="000C5EA5"/>
    <w:rsid w:val="000D0984"/>
    <w:rsid w:val="000D1B5A"/>
    <w:rsid w:val="000D2BA4"/>
    <w:rsid w:val="000D33F2"/>
    <w:rsid w:val="000D3C39"/>
    <w:rsid w:val="000D6FEB"/>
    <w:rsid w:val="000E145A"/>
    <w:rsid w:val="000E6014"/>
    <w:rsid w:val="000E6ECF"/>
    <w:rsid w:val="000F2066"/>
    <w:rsid w:val="000F2611"/>
    <w:rsid w:val="000F437D"/>
    <w:rsid w:val="000F4904"/>
    <w:rsid w:val="0010163E"/>
    <w:rsid w:val="0010233D"/>
    <w:rsid w:val="00103CE9"/>
    <w:rsid w:val="0010508E"/>
    <w:rsid w:val="00106379"/>
    <w:rsid w:val="001077F6"/>
    <w:rsid w:val="00107C37"/>
    <w:rsid w:val="00110D33"/>
    <w:rsid w:val="00115F6F"/>
    <w:rsid w:val="0012034B"/>
    <w:rsid w:val="001205A9"/>
    <w:rsid w:val="0012199E"/>
    <w:rsid w:val="0012469A"/>
    <w:rsid w:val="00127AB7"/>
    <w:rsid w:val="001300AB"/>
    <w:rsid w:val="0013013A"/>
    <w:rsid w:val="0013682A"/>
    <w:rsid w:val="00144F7B"/>
    <w:rsid w:val="00145F55"/>
    <w:rsid w:val="00152B84"/>
    <w:rsid w:val="00154C69"/>
    <w:rsid w:val="001575F5"/>
    <w:rsid w:val="00157EEA"/>
    <w:rsid w:val="00162796"/>
    <w:rsid w:val="00162DCC"/>
    <w:rsid w:val="00172515"/>
    <w:rsid w:val="00172F1D"/>
    <w:rsid w:val="00174ADC"/>
    <w:rsid w:val="0017784C"/>
    <w:rsid w:val="001820F8"/>
    <w:rsid w:val="001844FA"/>
    <w:rsid w:val="00191994"/>
    <w:rsid w:val="00193708"/>
    <w:rsid w:val="00194820"/>
    <w:rsid w:val="00197FC4"/>
    <w:rsid w:val="001A0C2F"/>
    <w:rsid w:val="001B1DE3"/>
    <w:rsid w:val="001B4849"/>
    <w:rsid w:val="001C2781"/>
    <w:rsid w:val="001C2963"/>
    <w:rsid w:val="001C29D8"/>
    <w:rsid w:val="001C33DD"/>
    <w:rsid w:val="001C6AE4"/>
    <w:rsid w:val="001D1AE2"/>
    <w:rsid w:val="001D2E6D"/>
    <w:rsid w:val="001D3F41"/>
    <w:rsid w:val="001E2DCF"/>
    <w:rsid w:val="001E6C1B"/>
    <w:rsid w:val="001E7EB3"/>
    <w:rsid w:val="001F3BC7"/>
    <w:rsid w:val="001F6970"/>
    <w:rsid w:val="001F6EBA"/>
    <w:rsid w:val="0020320B"/>
    <w:rsid w:val="002035BF"/>
    <w:rsid w:val="00212DF5"/>
    <w:rsid w:val="00216547"/>
    <w:rsid w:val="002228FA"/>
    <w:rsid w:val="002242BC"/>
    <w:rsid w:val="00224704"/>
    <w:rsid w:val="00231132"/>
    <w:rsid w:val="00231309"/>
    <w:rsid w:val="00236674"/>
    <w:rsid w:val="00237BBB"/>
    <w:rsid w:val="00245AD2"/>
    <w:rsid w:val="00246116"/>
    <w:rsid w:val="00246C90"/>
    <w:rsid w:val="002531C5"/>
    <w:rsid w:val="00257C71"/>
    <w:rsid w:val="00266796"/>
    <w:rsid w:val="00270156"/>
    <w:rsid w:val="00270640"/>
    <w:rsid w:val="00271CF8"/>
    <w:rsid w:val="0027294D"/>
    <w:rsid w:val="0027359C"/>
    <w:rsid w:val="002772E2"/>
    <w:rsid w:val="00281BB6"/>
    <w:rsid w:val="0028229A"/>
    <w:rsid w:val="00284661"/>
    <w:rsid w:val="00284FFC"/>
    <w:rsid w:val="00287C2D"/>
    <w:rsid w:val="00292196"/>
    <w:rsid w:val="00295D44"/>
    <w:rsid w:val="00296B7A"/>
    <w:rsid w:val="00297EA8"/>
    <w:rsid w:val="002B28EE"/>
    <w:rsid w:val="002B39C8"/>
    <w:rsid w:val="002C0AAC"/>
    <w:rsid w:val="002C6AC7"/>
    <w:rsid w:val="002C7BB6"/>
    <w:rsid w:val="002D0D42"/>
    <w:rsid w:val="002D4AEC"/>
    <w:rsid w:val="002E1193"/>
    <w:rsid w:val="002E18B5"/>
    <w:rsid w:val="002E46C8"/>
    <w:rsid w:val="002F009D"/>
    <w:rsid w:val="002F27CD"/>
    <w:rsid w:val="002F2DFA"/>
    <w:rsid w:val="002F3FE2"/>
    <w:rsid w:val="002F492A"/>
    <w:rsid w:val="002F5AFE"/>
    <w:rsid w:val="002F7101"/>
    <w:rsid w:val="00302114"/>
    <w:rsid w:val="003033E5"/>
    <w:rsid w:val="00307DED"/>
    <w:rsid w:val="00310B51"/>
    <w:rsid w:val="003132F1"/>
    <w:rsid w:val="00325279"/>
    <w:rsid w:val="00331D51"/>
    <w:rsid w:val="00333AA5"/>
    <w:rsid w:val="00334822"/>
    <w:rsid w:val="00350C73"/>
    <w:rsid w:val="00351051"/>
    <w:rsid w:val="00351EF9"/>
    <w:rsid w:val="00352040"/>
    <w:rsid w:val="0037389D"/>
    <w:rsid w:val="0037483F"/>
    <w:rsid w:val="003765A0"/>
    <w:rsid w:val="00386120"/>
    <w:rsid w:val="00387C9F"/>
    <w:rsid w:val="00387F07"/>
    <w:rsid w:val="0039288B"/>
    <w:rsid w:val="003A28C1"/>
    <w:rsid w:val="003A6441"/>
    <w:rsid w:val="003A6B5A"/>
    <w:rsid w:val="003B4310"/>
    <w:rsid w:val="003B5D7F"/>
    <w:rsid w:val="003B685E"/>
    <w:rsid w:val="003D07E6"/>
    <w:rsid w:val="003D4C01"/>
    <w:rsid w:val="003D50EB"/>
    <w:rsid w:val="003E0C3D"/>
    <w:rsid w:val="003E1A5D"/>
    <w:rsid w:val="003E5380"/>
    <w:rsid w:val="003E7CE7"/>
    <w:rsid w:val="00400435"/>
    <w:rsid w:val="004011FD"/>
    <w:rsid w:val="00405F38"/>
    <w:rsid w:val="00407F03"/>
    <w:rsid w:val="0041606F"/>
    <w:rsid w:val="004302F3"/>
    <w:rsid w:val="00430A10"/>
    <w:rsid w:val="004363E3"/>
    <w:rsid w:val="00446E54"/>
    <w:rsid w:val="00451F83"/>
    <w:rsid w:val="00456887"/>
    <w:rsid w:val="004604B9"/>
    <w:rsid w:val="00462A2F"/>
    <w:rsid w:val="00465978"/>
    <w:rsid w:val="004678C6"/>
    <w:rsid w:val="004721CA"/>
    <w:rsid w:val="00473589"/>
    <w:rsid w:val="004769F9"/>
    <w:rsid w:val="004772DC"/>
    <w:rsid w:val="00477664"/>
    <w:rsid w:val="00481150"/>
    <w:rsid w:val="00484F74"/>
    <w:rsid w:val="00485EF7"/>
    <w:rsid w:val="00494CA3"/>
    <w:rsid w:val="00494CCD"/>
    <w:rsid w:val="004A4AA8"/>
    <w:rsid w:val="004A634B"/>
    <w:rsid w:val="004B3F10"/>
    <w:rsid w:val="004C16D0"/>
    <w:rsid w:val="004C2652"/>
    <w:rsid w:val="004C7BDC"/>
    <w:rsid w:val="004C7FBD"/>
    <w:rsid w:val="004D6E5E"/>
    <w:rsid w:val="004E649C"/>
    <w:rsid w:val="004F071D"/>
    <w:rsid w:val="004F124F"/>
    <w:rsid w:val="004F181D"/>
    <w:rsid w:val="00501306"/>
    <w:rsid w:val="005047A5"/>
    <w:rsid w:val="00505D9B"/>
    <w:rsid w:val="0051070F"/>
    <w:rsid w:val="00510EEB"/>
    <w:rsid w:val="0051428E"/>
    <w:rsid w:val="0051568A"/>
    <w:rsid w:val="00515BE4"/>
    <w:rsid w:val="005202A0"/>
    <w:rsid w:val="00523FC4"/>
    <w:rsid w:val="00525A74"/>
    <w:rsid w:val="0053239D"/>
    <w:rsid w:val="00542340"/>
    <w:rsid w:val="0054296F"/>
    <w:rsid w:val="005435F9"/>
    <w:rsid w:val="0055505B"/>
    <w:rsid w:val="00570B70"/>
    <w:rsid w:val="005737F0"/>
    <w:rsid w:val="005813FC"/>
    <w:rsid w:val="00594B24"/>
    <w:rsid w:val="005A06D3"/>
    <w:rsid w:val="005A1520"/>
    <w:rsid w:val="005A2B32"/>
    <w:rsid w:val="005A3C6F"/>
    <w:rsid w:val="005A3CEE"/>
    <w:rsid w:val="005B5047"/>
    <w:rsid w:val="005B7157"/>
    <w:rsid w:val="005C1C17"/>
    <w:rsid w:val="005C222B"/>
    <w:rsid w:val="005C2FA5"/>
    <w:rsid w:val="005C49BA"/>
    <w:rsid w:val="005C7546"/>
    <w:rsid w:val="005D1128"/>
    <w:rsid w:val="005D276B"/>
    <w:rsid w:val="005D35E1"/>
    <w:rsid w:val="005E1347"/>
    <w:rsid w:val="005E2F66"/>
    <w:rsid w:val="005E3849"/>
    <w:rsid w:val="005E6777"/>
    <w:rsid w:val="005E773E"/>
    <w:rsid w:val="00600678"/>
    <w:rsid w:val="006020AB"/>
    <w:rsid w:val="00605E2D"/>
    <w:rsid w:val="00607A32"/>
    <w:rsid w:val="0061026D"/>
    <w:rsid w:val="00613224"/>
    <w:rsid w:val="006138A2"/>
    <w:rsid w:val="0061706D"/>
    <w:rsid w:val="00620AB8"/>
    <w:rsid w:val="006320A2"/>
    <w:rsid w:val="00640B0A"/>
    <w:rsid w:val="00644120"/>
    <w:rsid w:val="006478CD"/>
    <w:rsid w:val="00650909"/>
    <w:rsid w:val="00651096"/>
    <w:rsid w:val="006522F9"/>
    <w:rsid w:val="00652ECF"/>
    <w:rsid w:val="0065340D"/>
    <w:rsid w:val="00653764"/>
    <w:rsid w:val="0066203A"/>
    <w:rsid w:val="00663D93"/>
    <w:rsid w:val="006660C4"/>
    <w:rsid w:val="006709E5"/>
    <w:rsid w:val="00676988"/>
    <w:rsid w:val="00686CC0"/>
    <w:rsid w:val="00690A46"/>
    <w:rsid w:val="00691AA7"/>
    <w:rsid w:val="00696188"/>
    <w:rsid w:val="006A3F56"/>
    <w:rsid w:val="006A593A"/>
    <w:rsid w:val="006B1207"/>
    <w:rsid w:val="006D04E5"/>
    <w:rsid w:val="006D3073"/>
    <w:rsid w:val="006F24C6"/>
    <w:rsid w:val="006F4014"/>
    <w:rsid w:val="006F73FC"/>
    <w:rsid w:val="006F7923"/>
    <w:rsid w:val="007050FC"/>
    <w:rsid w:val="007053DA"/>
    <w:rsid w:val="00707E21"/>
    <w:rsid w:val="0071094A"/>
    <w:rsid w:val="007120E8"/>
    <w:rsid w:val="0071719C"/>
    <w:rsid w:val="00717812"/>
    <w:rsid w:val="0072092E"/>
    <w:rsid w:val="00721231"/>
    <w:rsid w:val="00721275"/>
    <w:rsid w:val="007263EC"/>
    <w:rsid w:val="007279FC"/>
    <w:rsid w:val="007314BF"/>
    <w:rsid w:val="00734E77"/>
    <w:rsid w:val="00735684"/>
    <w:rsid w:val="00737DE3"/>
    <w:rsid w:val="00737E59"/>
    <w:rsid w:val="00740609"/>
    <w:rsid w:val="00740794"/>
    <w:rsid w:val="0074224D"/>
    <w:rsid w:val="00742CDC"/>
    <w:rsid w:val="007441DC"/>
    <w:rsid w:val="007453BE"/>
    <w:rsid w:val="00750AD4"/>
    <w:rsid w:val="00751737"/>
    <w:rsid w:val="0075237B"/>
    <w:rsid w:val="0075439B"/>
    <w:rsid w:val="00755A74"/>
    <w:rsid w:val="007566FA"/>
    <w:rsid w:val="00756D15"/>
    <w:rsid w:val="007570A7"/>
    <w:rsid w:val="0075767D"/>
    <w:rsid w:val="0076261C"/>
    <w:rsid w:val="00762D70"/>
    <w:rsid w:val="00763433"/>
    <w:rsid w:val="0077251B"/>
    <w:rsid w:val="00772BE2"/>
    <w:rsid w:val="00773D7E"/>
    <w:rsid w:val="00774C87"/>
    <w:rsid w:val="00776F90"/>
    <w:rsid w:val="007814E3"/>
    <w:rsid w:val="00781A68"/>
    <w:rsid w:val="007823D0"/>
    <w:rsid w:val="007847E7"/>
    <w:rsid w:val="00784EB8"/>
    <w:rsid w:val="00785CE1"/>
    <w:rsid w:val="00793532"/>
    <w:rsid w:val="007953B2"/>
    <w:rsid w:val="00795C79"/>
    <w:rsid w:val="00796280"/>
    <w:rsid w:val="007A1367"/>
    <w:rsid w:val="007A5103"/>
    <w:rsid w:val="007A5777"/>
    <w:rsid w:val="007C3E06"/>
    <w:rsid w:val="007D10E8"/>
    <w:rsid w:val="007D56D3"/>
    <w:rsid w:val="007E229A"/>
    <w:rsid w:val="007E6E62"/>
    <w:rsid w:val="007F22C2"/>
    <w:rsid w:val="007F44D1"/>
    <w:rsid w:val="007F5CB9"/>
    <w:rsid w:val="00802663"/>
    <w:rsid w:val="00803DA8"/>
    <w:rsid w:val="008042A7"/>
    <w:rsid w:val="0080480D"/>
    <w:rsid w:val="00806089"/>
    <w:rsid w:val="00806D87"/>
    <w:rsid w:val="008157E2"/>
    <w:rsid w:val="00815F57"/>
    <w:rsid w:val="00822B19"/>
    <w:rsid w:val="00823F24"/>
    <w:rsid w:val="00825262"/>
    <w:rsid w:val="00825A9C"/>
    <w:rsid w:val="00826D3B"/>
    <w:rsid w:val="0083016B"/>
    <w:rsid w:val="0083238E"/>
    <w:rsid w:val="00834D65"/>
    <w:rsid w:val="00841EE8"/>
    <w:rsid w:val="00846C23"/>
    <w:rsid w:val="00852F54"/>
    <w:rsid w:val="0085505E"/>
    <w:rsid w:val="008565FB"/>
    <w:rsid w:val="008717D5"/>
    <w:rsid w:val="00871D37"/>
    <w:rsid w:val="0087407C"/>
    <w:rsid w:val="008751FD"/>
    <w:rsid w:val="0087616E"/>
    <w:rsid w:val="00876207"/>
    <w:rsid w:val="0088004A"/>
    <w:rsid w:val="00883528"/>
    <w:rsid w:val="00885CA2"/>
    <w:rsid w:val="00891DE8"/>
    <w:rsid w:val="00892B45"/>
    <w:rsid w:val="0089378C"/>
    <w:rsid w:val="00894941"/>
    <w:rsid w:val="00896D22"/>
    <w:rsid w:val="008A1047"/>
    <w:rsid w:val="008A1386"/>
    <w:rsid w:val="008A2347"/>
    <w:rsid w:val="008A3F75"/>
    <w:rsid w:val="008A4D80"/>
    <w:rsid w:val="008A7A78"/>
    <w:rsid w:val="008B01F3"/>
    <w:rsid w:val="008B1143"/>
    <w:rsid w:val="008B2049"/>
    <w:rsid w:val="008B5A06"/>
    <w:rsid w:val="008C0699"/>
    <w:rsid w:val="008C3A95"/>
    <w:rsid w:val="008C5768"/>
    <w:rsid w:val="008C6596"/>
    <w:rsid w:val="008C7884"/>
    <w:rsid w:val="008D36BA"/>
    <w:rsid w:val="008D4B68"/>
    <w:rsid w:val="008E0426"/>
    <w:rsid w:val="008E12B5"/>
    <w:rsid w:val="008E1921"/>
    <w:rsid w:val="008E4FD2"/>
    <w:rsid w:val="008E58D2"/>
    <w:rsid w:val="008E648A"/>
    <w:rsid w:val="008F2406"/>
    <w:rsid w:val="008F6C3B"/>
    <w:rsid w:val="00901D4C"/>
    <w:rsid w:val="00911DD4"/>
    <w:rsid w:val="009171FD"/>
    <w:rsid w:val="00920105"/>
    <w:rsid w:val="009226F0"/>
    <w:rsid w:val="0092370A"/>
    <w:rsid w:val="00923C12"/>
    <w:rsid w:val="009330EA"/>
    <w:rsid w:val="009430BB"/>
    <w:rsid w:val="00952664"/>
    <w:rsid w:val="00960574"/>
    <w:rsid w:val="00962FD8"/>
    <w:rsid w:val="0096466D"/>
    <w:rsid w:val="009678D6"/>
    <w:rsid w:val="00972D15"/>
    <w:rsid w:val="00983CC5"/>
    <w:rsid w:val="009843F6"/>
    <w:rsid w:val="009851EE"/>
    <w:rsid w:val="009923BD"/>
    <w:rsid w:val="00996839"/>
    <w:rsid w:val="009971BD"/>
    <w:rsid w:val="0099737C"/>
    <w:rsid w:val="009B1D57"/>
    <w:rsid w:val="009B409C"/>
    <w:rsid w:val="009B49E7"/>
    <w:rsid w:val="009D60C9"/>
    <w:rsid w:val="009E459C"/>
    <w:rsid w:val="009F2D2A"/>
    <w:rsid w:val="009F56AB"/>
    <w:rsid w:val="00A07419"/>
    <w:rsid w:val="00A12B19"/>
    <w:rsid w:val="00A145E1"/>
    <w:rsid w:val="00A20F9D"/>
    <w:rsid w:val="00A33228"/>
    <w:rsid w:val="00A40BB4"/>
    <w:rsid w:val="00A41A10"/>
    <w:rsid w:val="00A4441D"/>
    <w:rsid w:val="00A44F22"/>
    <w:rsid w:val="00A46E45"/>
    <w:rsid w:val="00A4728E"/>
    <w:rsid w:val="00A47DD9"/>
    <w:rsid w:val="00A5608B"/>
    <w:rsid w:val="00A626F5"/>
    <w:rsid w:val="00A67176"/>
    <w:rsid w:val="00A67622"/>
    <w:rsid w:val="00A7234B"/>
    <w:rsid w:val="00A7303D"/>
    <w:rsid w:val="00A76BE7"/>
    <w:rsid w:val="00A7707A"/>
    <w:rsid w:val="00A90785"/>
    <w:rsid w:val="00A9775B"/>
    <w:rsid w:val="00AA11DF"/>
    <w:rsid w:val="00AA1393"/>
    <w:rsid w:val="00AA18A8"/>
    <w:rsid w:val="00AA4FDB"/>
    <w:rsid w:val="00AB5BFD"/>
    <w:rsid w:val="00AC19BD"/>
    <w:rsid w:val="00AC1E6E"/>
    <w:rsid w:val="00AC1FB3"/>
    <w:rsid w:val="00AC220B"/>
    <w:rsid w:val="00AC6A78"/>
    <w:rsid w:val="00AD0DD4"/>
    <w:rsid w:val="00AD1B74"/>
    <w:rsid w:val="00AD2800"/>
    <w:rsid w:val="00AD5466"/>
    <w:rsid w:val="00AD6945"/>
    <w:rsid w:val="00AE064E"/>
    <w:rsid w:val="00AE283B"/>
    <w:rsid w:val="00AE6527"/>
    <w:rsid w:val="00AF205D"/>
    <w:rsid w:val="00AF6187"/>
    <w:rsid w:val="00B00C7A"/>
    <w:rsid w:val="00B01824"/>
    <w:rsid w:val="00B04AA4"/>
    <w:rsid w:val="00B0696C"/>
    <w:rsid w:val="00B1243D"/>
    <w:rsid w:val="00B20D9A"/>
    <w:rsid w:val="00B2384A"/>
    <w:rsid w:val="00B24420"/>
    <w:rsid w:val="00B30436"/>
    <w:rsid w:val="00B32BD6"/>
    <w:rsid w:val="00B3337E"/>
    <w:rsid w:val="00B35F83"/>
    <w:rsid w:val="00B42869"/>
    <w:rsid w:val="00B44DBF"/>
    <w:rsid w:val="00B45104"/>
    <w:rsid w:val="00B60C39"/>
    <w:rsid w:val="00B65689"/>
    <w:rsid w:val="00B738C7"/>
    <w:rsid w:val="00B75E64"/>
    <w:rsid w:val="00B7703A"/>
    <w:rsid w:val="00B77447"/>
    <w:rsid w:val="00B8038D"/>
    <w:rsid w:val="00B810E0"/>
    <w:rsid w:val="00B8369A"/>
    <w:rsid w:val="00B83C30"/>
    <w:rsid w:val="00B935C5"/>
    <w:rsid w:val="00BA04C9"/>
    <w:rsid w:val="00BA18BA"/>
    <w:rsid w:val="00BA30B3"/>
    <w:rsid w:val="00BA5C61"/>
    <w:rsid w:val="00BB2020"/>
    <w:rsid w:val="00BB4456"/>
    <w:rsid w:val="00BB590C"/>
    <w:rsid w:val="00BB70E1"/>
    <w:rsid w:val="00BB74D0"/>
    <w:rsid w:val="00BD307A"/>
    <w:rsid w:val="00BD4655"/>
    <w:rsid w:val="00BD5E07"/>
    <w:rsid w:val="00BD66C2"/>
    <w:rsid w:val="00BD75F3"/>
    <w:rsid w:val="00BE093C"/>
    <w:rsid w:val="00BF1BF3"/>
    <w:rsid w:val="00BF53C2"/>
    <w:rsid w:val="00C04325"/>
    <w:rsid w:val="00C047C7"/>
    <w:rsid w:val="00C14189"/>
    <w:rsid w:val="00C23813"/>
    <w:rsid w:val="00C23BF7"/>
    <w:rsid w:val="00C2404B"/>
    <w:rsid w:val="00C24597"/>
    <w:rsid w:val="00C2575C"/>
    <w:rsid w:val="00C261B8"/>
    <w:rsid w:val="00C3063B"/>
    <w:rsid w:val="00C32A59"/>
    <w:rsid w:val="00C33454"/>
    <w:rsid w:val="00C40D48"/>
    <w:rsid w:val="00C433FC"/>
    <w:rsid w:val="00C55B53"/>
    <w:rsid w:val="00C5699B"/>
    <w:rsid w:val="00C65AC7"/>
    <w:rsid w:val="00C65CB8"/>
    <w:rsid w:val="00C73ADC"/>
    <w:rsid w:val="00C73C81"/>
    <w:rsid w:val="00C7432A"/>
    <w:rsid w:val="00C81563"/>
    <w:rsid w:val="00C8267E"/>
    <w:rsid w:val="00C91C71"/>
    <w:rsid w:val="00CA2934"/>
    <w:rsid w:val="00CA3CF8"/>
    <w:rsid w:val="00CA5054"/>
    <w:rsid w:val="00CA7A65"/>
    <w:rsid w:val="00CB0231"/>
    <w:rsid w:val="00CB3E97"/>
    <w:rsid w:val="00CB3EF2"/>
    <w:rsid w:val="00CB593F"/>
    <w:rsid w:val="00CB6AB7"/>
    <w:rsid w:val="00CC13C3"/>
    <w:rsid w:val="00CC3311"/>
    <w:rsid w:val="00CC4A9D"/>
    <w:rsid w:val="00CC615A"/>
    <w:rsid w:val="00CE2FB4"/>
    <w:rsid w:val="00CE303C"/>
    <w:rsid w:val="00CE63B8"/>
    <w:rsid w:val="00CE6B95"/>
    <w:rsid w:val="00CF252D"/>
    <w:rsid w:val="00CF3238"/>
    <w:rsid w:val="00CF3B58"/>
    <w:rsid w:val="00CF5BCE"/>
    <w:rsid w:val="00D01202"/>
    <w:rsid w:val="00D036DF"/>
    <w:rsid w:val="00D07304"/>
    <w:rsid w:val="00D10741"/>
    <w:rsid w:val="00D12260"/>
    <w:rsid w:val="00D162C7"/>
    <w:rsid w:val="00D217AF"/>
    <w:rsid w:val="00D308E4"/>
    <w:rsid w:val="00D361CD"/>
    <w:rsid w:val="00D4457D"/>
    <w:rsid w:val="00D4580A"/>
    <w:rsid w:val="00D47AE5"/>
    <w:rsid w:val="00D50CA3"/>
    <w:rsid w:val="00D638B7"/>
    <w:rsid w:val="00D63B92"/>
    <w:rsid w:val="00D66028"/>
    <w:rsid w:val="00D736A7"/>
    <w:rsid w:val="00D84A20"/>
    <w:rsid w:val="00D91BD1"/>
    <w:rsid w:val="00D91E90"/>
    <w:rsid w:val="00D954EF"/>
    <w:rsid w:val="00DA1315"/>
    <w:rsid w:val="00DA5673"/>
    <w:rsid w:val="00DA5C6E"/>
    <w:rsid w:val="00DA6708"/>
    <w:rsid w:val="00DB226F"/>
    <w:rsid w:val="00DB409E"/>
    <w:rsid w:val="00DB767A"/>
    <w:rsid w:val="00DC0EDC"/>
    <w:rsid w:val="00DC118B"/>
    <w:rsid w:val="00DC3E82"/>
    <w:rsid w:val="00DD156B"/>
    <w:rsid w:val="00DD559F"/>
    <w:rsid w:val="00DE5C38"/>
    <w:rsid w:val="00DF0A0A"/>
    <w:rsid w:val="00E07520"/>
    <w:rsid w:val="00E1331E"/>
    <w:rsid w:val="00E21597"/>
    <w:rsid w:val="00E242AF"/>
    <w:rsid w:val="00E2728A"/>
    <w:rsid w:val="00E43B6C"/>
    <w:rsid w:val="00E43E82"/>
    <w:rsid w:val="00E453D9"/>
    <w:rsid w:val="00E57081"/>
    <w:rsid w:val="00E62242"/>
    <w:rsid w:val="00E633BE"/>
    <w:rsid w:val="00E63647"/>
    <w:rsid w:val="00E64259"/>
    <w:rsid w:val="00E645FA"/>
    <w:rsid w:val="00E71A93"/>
    <w:rsid w:val="00E7277D"/>
    <w:rsid w:val="00E7567A"/>
    <w:rsid w:val="00E8492F"/>
    <w:rsid w:val="00E85D1F"/>
    <w:rsid w:val="00E93D16"/>
    <w:rsid w:val="00EA0B06"/>
    <w:rsid w:val="00EA63C1"/>
    <w:rsid w:val="00EA6B8C"/>
    <w:rsid w:val="00EA6EE1"/>
    <w:rsid w:val="00EB1FC0"/>
    <w:rsid w:val="00EB2223"/>
    <w:rsid w:val="00EB4490"/>
    <w:rsid w:val="00EB4FBB"/>
    <w:rsid w:val="00EB5AA2"/>
    <w:rsid w:val="00EC03C4"/>
    <w:rsid w:val="00EC244E"/>
    <w:rsid w:val="00EC2645"/>
    <w:rsid w:val="00ED18D8"/>
    <w:rsid w:val="00ED216C"/>
    <w:rsid w:val="00ED2572"/>
    <w:rsid w:val="00ED40E9"/>
    <w:rsid w:val="00ED4BE5"/>
    <w:rsid w:val="00ED71D8"/>
    <w:rsid w:val="00EE335F"/>
    <w:rsid w:val="00EE5C2C"/>
    <w:rsid w:val="00EF4A12"/>
    <w:rsid w:val="00EF5D3C"/>
    <w:rsid w:val="00F00580"/>
    <w:rsid w:val="00F13349"/>
    <w:rsid w:val="00F13545"/>
    <w:rsid w:val="00F13679"/>
    <w:rsid w:val="00F1776C"/>
    <w:rsid w:val="00F20517"/>
    <w:rsid w:val="00F20D20"/>
    <w:rsid w:val="00F21121"/>
    <w:rsid w:val="00F23350"/>
    <w:rsid w:val="00F30098"/>
    <w:rsid w:val="00F32C50"/>
    <w:rsid w:val="00F32E39"/>
    <w:rsid w:val="00F352B6"/>
    <w:rsid w:val="00F41548"/>
    <w:rsid w:val="00F43C77"/>
    <w:rsid w:val="00F471BE"/>
    <w:rsid w:val="00F508A4"/>
    <w:rsid w:val="00F5660D"/>
    <w:rsid w:val="00F56FC5"/>
    <w:rsid w:val="00F57A00"/>
    <w:rsid w:val="00F6742A"/>
    <w:rsid w:val="00F722AE"/>
    <w:rsid w:val="00F751AB"/>
    <w:rsid w:val="00F7608A"/>
    <w:rsid w:val="00F76BF1"/>
    <w:rsid w:val="00F86DF8"/>
    <w:rsid w:val="00F966FC"/>
    <w:rsid w:val="00FA0AC9"/>
    <w:rsid w:val="00FB1A66"/>
    <w:rsid w:val="00FB4AB6"/>
    <w:rsid w:val="00FB535E"/>
    <w:rsid w:val="00FC0BA4"/>
    <w:rsid w:val="00FC28B3"/>
    <w:rsid w:val="00FC5A6F"/>
    <w:rsid w:val="00FC5FA8"/>
    <w:rsid w:val="00FC7009"/>
    <w:rsid w:val="00FD1C8E"/>
    <w:rsid w:val="00FD5FBB"/>
    <w:rsid w:val="00FE048E"/>
    <w:rsid w:val="00FE625D"/>
    <w:rsid w:val="00FE7990"/>
    <w:rsid w:val="00FE7A56"/>
    <w:rsid w:val="00FF1712"/>
    <w:rsid w:val="060B4F7C"/>
    <w:rsid w:val="08F689CE"/>
    <w:rsid w:val="132E5647"/>
    <w:rsid w:val="138CFB00"/>
    <w:rsid w:val="13DB2477"/>
    <w:rsid w:val="199B7DB2"/>
    <w:rsid w:val="1A96DFA1"/>
    <w:rsid w:val="1C1E2A33"/>
    <w:rsid w:val="1F314F78"/>
    <w:rsid w:val="2997F5BD"/>
    <w:rsid w:val="2AC9A9EF"/>
    <w:rsid w:val="2AD713B4"/>
    <w:rsid w:val="2C2D1B7D"/>
    <w:rsid w:val="2C9459C4"/>
    <w:rsid w:val="2DD5EC6B"/>
    <w:rsid w:val="2E7DB329"/>
    <w:rsid w:val="36CA8576"/>
    <w:rsid w:val="3C4775C9"/>
    <w:rsid w:val="44933A1B"/>
    <w:rsid w:val="474C4D3E"/>
    <w:rsid w:val="48245CE6"/>
    <w:rsid w:val="4968A3A7"/>
    <w:rsid w:val="4B96D9F5"/>
    <w:rsid w:val="4EE6783D"/>
    <w:rsid w:val="5258E490"/>
    <w:rsid w:val="526A0E20"/>
    <w:rsid w:val="5481B6DD"/>
    <w:rsid w:val="55DF015B"/>
    <w:rsid w:val="5CAF58D1"/>
    <w:rsid w:val="6104C2EB"/>
    <w:rsid w:val="62C8A9AA"/>
    <w:rsid w:val="6327BC73"/>
    <w:rsid w:val="65EED62C"/>
    <w:rsid w:val="6D64D872"/>
    <w:rsid w:val="7562F39C"/>
    <w:rsid w:val="79BB2C7E"/>
    <w:rsid w:val="79C0523F"/>
    <w:rsid w:val="7ABC24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3DBE4"/>
  <w15:chartTrackingRefBased/>
  <w15:docId w15:val="{2D46514A-A619-4212-A957-6E1E15179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689"/>
  </w:style>
  <w:style w:type="paragraph" w:styleId="Heading1">
    <w:name w:val="heading 1"/>
    <w:basedOn w:val="Normal"/>
    <w:next w:val="Normal"/>
    <w:link w:val="Heading1Char"/>
    <w:uiPriority w:val="9"/>
    <w:rsid w:val="00740609"/>
    <w:pPr>
      <w:keepNext/>
      <w:keepLines/>
      <w:spacing w:before="240" w:after="0"/>
      <w:outlineLvl w:val="0"/>
    </w:pPr>
    <w:rPr>
      <w:rFonts w:asciiTheme="majorHAnsi" w:eastAsiaTheme="majorEastAsia" w:hAnsiTheme="majorHAnsi" w:cstheme="majorBidi"/>
      <w:color w:val="1B232A" w:themeColor="text1"/>
      <w:sz w:val="36"/>
      <w:szCs w:val="32"/>
    </w:rPr>
  </w:style>
  <w:style w:type="paragraph" w:styleId="Heading2">
    <w:name w:val="heading 2"/>
    <w:basedOn w:val="Normal"/>
    <w:next w:val="Normal"/>
    <w:link w:val="Heading2Char"/>
    <w:uiPriority w:val="9"/>
    <w:semiHidden/>
    <w:unhideWhenUsed/>
    <w:rsid w:val="00740609"/>
    <w:pPr>
      <w:keepNext/>
      <w:keepLines/>
      <w:spacing w:before="40" w:after="0"/>
      <w:outlineLvl w:val="1"/>
    </w:pPr>
    <w:rPr>
      <w:rFonts w:asciiTheme="majorHAnsi" w:eastAsiaTheme="majorEastAsia" w:hAnsiTheme="majorHAnsi" w:cstheme="majorBidi"/>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41DC"/>
    <w:rPr>
      <w:color w:val="140A9A" w:themeColor="text2"/>
      <w:u w:val="single"/>
    </w:rPr>
  </w:style>
  <w:style w:type="character" w:customStyle="1" w:styleId="Heading1Char">
    <w:name w:val="Heading 1 Char"/>
    <w:basedOn w:val="DefaultParagraphFont"/>
    <w:link w:val="Heading1"/>
    <w:uiPriority w:val="9"/>
    <w:rsid w:val="00740609"/>
    <w:rPr>
      <w:rFonts w:asciiTheme="majorHAnsi" w:eastAsiaTheme="majorEastAsia" w:hAnsiTheme="majorHAnsi" w:cstheme="majorBidi"/>
      <w:color w:val="1B232A" w:themeColor="text1"/>
      <w:sz w:val="36"/>
      <w:szCs w:val="32"/>
    </w:rPr>
  </w:style>
  <w:style w:type="paragraph" w:styleId="BalloonText">
    <w:name w:val="Balloon Text"/>
    <w:basedOn w:val="Normal"/>
    <w:link w:val="BalloonTextChar"/>
    <w:uiPriority w:val="99"/>
    <w:semiHidden/>
    <w:unhideWhenUsed/>
    <w:rsid w:val="008A23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2347"/>
    <w:rPr>
      <w:rFonts w:ascii="Segoe UI" w:hAnsi="Segoe UI" w:cs="Segoe UI"/>
      <w:sz w:val="18"/>
      <w:szCs w:val="18"/>
    </w:rPr>
  </w:style>
  <w:style w:type="character" w:styleId="CommentReference">
    <w:name w:val="annotation reference"/>
    <w:basedOn w:val="DefaultParagraphFont"/>
    <w:uiPriority w:val="99"/>
    <w:semiHidden/>
    <w:unhideWhenUsed/>
    <w:rsid w:val="000C5EA5"/>
    <w:rPr>
      <w:sz w:val="16"/>
      <w:szCs w:val="16"/>
    </w:rPr>
  </w:style>
  <w:style w:type="paragraph" w:styleId="CommentText">
    <w:name w:val="annotation text"/>
    <w:basedOn w:val="Normal"/>
    <w:link w:val="CommentTextChar"/>
    <w:uiPriority w:val="99"/>
    <w:unhideWhenUsed/>
    <w:rsid w:val="000C5EA5"/>
    <w:pPr>
      <w:spacing w:line="240" w:lineRule="auto"/>
    </w:pPr>
    <w:rPr>
      <w:sz w:val="20"/>
      <w:szCs w:val="20"/>
    </w:rPr>
  </w:style>
  <w:style w:type="character" w:customStyle="1" w:styleId="CommentTextChar">
    <w:name w:val="Comment Text Char"/>
    <w:basedOn w:val="DefaultParagraphFont"/>
    <w:link w:val="CommentText"/>
    <w:uiPriority w:val="99"/>
    <w:rsid w:val="000C5EA5"/>
    <w:rPr>
      <w:sz w:val="20"/>
      <w:szCs w:val="20"/>
    </w:rPr>
  </w:style>
  <w:style w:type="paragraph" w:styleId="CommentSubject">
    <w:name w:val="annotation subject"/>
    <w:basedOn w:val="CommentText"/>
    <w:next w:val="CommentText"/>
    <w:link w:val="CommentSubjectChar"/>
    <w:uiPriority w:val="99"/>
    <w:semiHidden/>
    <w:unhideWhenUsed/>
    <w:rsid w:val="000C5EA5"/>
    <w:rPr>
      <w:b/>
      <w:bCs/>
    </w:rPr>
  </w:style>
  <w:style w:type="character" w:customStyle="1" w:styleId="CommentSubjectChar">
    <w:name w:val="Comment Subject Char"/>
    <w:basedOn w:val="CommentTextChar"/>
    <w:link w:val="CommentSubject"/>
    <w:uiPriority w:val="99"/>
    <w:semiHidden/>
    <w:rsid w:val="000C5EA5"/>
    <w:rPr>
      <w:b/>
      <w:bCs/>
      <w:sz w:val="20"/>
      <w:szCs w:val="20"/>
    </w:rPr>
  </w:style>
  <w:style w:type="paragraph" w:styleId="ListParagraph">
    <w:name w:val="List Paragraph"/>
    <w:basedOn w:val="Normal"/>
    <w:uiPriority w:val="34"/>
    <w:qFormat/>
    <w:rsid w:val="00EF4A12"/>
    <w:pPr>
      <w:spacing w:after="0" w:line="240" w:lineRule="auto"/>
      <w:ind w:left="720"/>
    </w:pPr>
    <w:rPr>
      <w:rFonts w:ascii="Calibri" w:eastAsiaTheme="minorEastAsia" w:hAnsi="Calibri" w:cs="Times New Roman"/>
      <w:lang w:eastAsia="zh-CN"/>
    </w:rPr>
  </w:style>
  <w:style w:type="paragraph" w:customStyle="1" w:styleId="Headline">
    <w:name w:val="Headline"/>
    <w:basedOn w:val="Normal"/>
    <w:qFormat/>
    <w:rsid w:val="00740609"/>
    <w:pPr>
      <w:spacing w:after="0" w:line="240" w:lineRule="auto"/>
      <w:jc w:val="center"/>
    </w:pPr>
    <w:rPr>
      <w:rFonts w:ascii="Arial" w:hAnsi="Arial" w:cs="Arial"/>
      <w:b/>
      <w:sz w:val="28"/>
      <w:szCs w:val="28"/>
    </w:rPr>
  </w:style>
  <w:style w:type="paragraph" w:customStyle="1" w:styleId="Subhead">
    <w:name w:val="Subhead"/>
    <w:basedOn w:val="Normal"/>
    <w:qFormat/>
    <w:rsid w:val="00740609"/>
    <w:pPr>
      <w:spacing w:after="0"/>
      <w:jc w:val="center"/>
    </w:pPr>
    <w:rPr>
      <w:rFonts w:ascii="Arial" w:hAnsi="Arial" w:cs="Arial"/>
      <w:i/>
    </w:rPr>
  </w:style>
  <w:style w:type="paragraph" w:styleId="Subtitle">
    <w:name w:val="Subtitle"/>
    <w:basedOn w:val="Normal"/>
    <w:next w:val="Normal"/>
    <w:link w:val="SubtitleChar"/>
    <w:uiPriority w:val="11"/>
    <w:rsid w:val="00740609"/>
    <w:pPr>
      <w:numPr>
        <w:ilvl w:val="1"/>
      </w:numPr>
    </w:pPr>
    <w:rPr>
      <w:rFonts w:eastAsiaTheme="minorEastAsia"/>
      <w:b/>
      <w:color w:val="1B232A" w:themeColor="text1"/>
      <w:spacing w:val="15"/>
    </w:rPr>
  </w:style>
  <w:style w:type="character" w:customStyle="1" w:styleId="SubtitleChar">
    <w:name w:val="Subtitle Char"/>
    <w:basedOn w:val="DefaultParagraphFont"/>
    <w:link w:val="Subtitle"/>
    <w:uiPriority w:val="11"/>
    <w:rsid w:val="00740609"/>
    <w:rPr>
      <w:rFonts w:eastAsiaTheme="minorEastAsia"/>
      <w:b/>
      <w:color w:val="1B232A" w:themeColor="text1"/>
      <w:spacing w:val="15"/>
    </w:rPr>
  </w:style>
  <w:style w:type="character" w:customStyle="1" w:styleId="Heading2Char">
    <w:name w:val="Heading 2 Char"/>
    <w:basedOn w:val="DefaultParagraphFont"/>
    <w:link w:val="Heading2"/>
    <w:uiPriority w:val="9"/>
    <w:semiHidden/>
    <w:rsid w:val="00740609"/>
    <w:rPr>
      <w:rFonts w:asciiTheme="majorHAnsi" w:eastAsiaTheme="majorEastAsia" w:hAnsiTheme="majorHAnsi" w:cstheme="majorBidi"/>
      <w:sz w:val="28"/>
      <w:szCs w:val="26"/>
    </w:rPr>
  </w:style>
  <w:style w:type="paragraph" w:styleId="Title">
    <w:name w:val="Title"/>
    <w:basedOn w:val="Normal"/>
    <w:next w:val="Normal"/>
    <w:link w:val="TitleChar"/>
    <w:uiPriority w:val="10"/>
    <w:rsid w:val="0074060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0609"/>
    <w:rPr>
      <w:rFonts w:asciiTheme="majorHAnsi" w:eastAsiaTheme="majorEastAsia" w:hAnsiTheme="majorHAnsi" w:cstheme="majorBidi"/>
      <w:spacing w:val="-10"/>
      <w:kern w:val="28"/>
      <w:sz w:val="56"/>
      <w:szCs w:val="56"/>
    </w:rPr>
  </w:style>
  <w:style w:type="character" w:styleId="SubtleEmphasis">
    <w:name w:val="Subtle Emphasis"/>
    <w:basedOn w:val="DefaultParagraphFont"/>
    <w:uiPriority w:val="19"/>
    <w:rsid w:val="00740609"/>
    <w:rPr>
      <w:i/>
      <w:iCs/>
      <w:color w:val="A5ABAF" w:themeColor="accent1"/>
    </w:rPr>
  </w:style>
  <w:style w:type="character" w:styleId="Emphasis">
    <w:name w:val="Emphasis"/>
    <w:basedOn w:val="DefaultParagraphFont"/>
    <w:uiPriority w:val="20"/>
    <w:qFormat/>
    <w:rsid w:val="00740609"/>
    <w:rPr>
      <w:i/>
      <w:iCs/>
    </w:rPr>
  </w:style>
  <w:style w:type="character" w:styleId="IntenseEmphasis">
    <w:name w:val="Intense Emphasis"/>
    <w:basedOn w:val="DefaultParagraphFont"/>
    <w:uiPriority w:val="21"/>
    <w:qFormat/>
    <w:rsid w:val="00740609"/>
    <w:rPr>
      <w:i/>
      <w:iCs/>
      <w:color w:val="140A9A" w:themeColor="text2"/>
    </w:rPr>
  </w:style>
  <w:style w:type="paragraph" w:styleId="Quote">
    <w:name w:val="Quote"/>
    <w:basedOn w:val="Normal"/>
    <w:next w:val="Normal"/>
    <w:link w:val="QuoteChar"/>
    <w:uiPriority w:val="29"/>
    <w:rsid w:val="00740609"/>
    <w:pPr>
      <w:spacing w:before="200"/>
      <w:ind w:left="864" w:right="864"/>
      <w:jc w:val="center"/>
    </w:pPr>
    <w:rPr>
      <w:i/>
      <w:iCs/>
      <w:color w:val="A5ABAF" w:themeColor="accent1"/>
    </w:rPr>
  </w:style>
  <w:style w:type="character" w:customStyle="1" w:styleId="QuoteChar">
    <w:name w:val="Quote Char"/>
    <w:basedOn w:val="DefaultParagraphFont"/>
    <w:link w:val="Quote"/>
    <w:uiPriority w:val="29"/>
    <w:rsid w:val="00740609"/>
    <w:rPr>
      <w:i/>
      <w:iCs/>
      <w:color w:val="A5ABAF" w:themeColor="accent1"/>
    </w:rPr>
  </w:style>
  <w:style w:type="paragraph" w:styleId="IntenseQuote">
    <w:name w:val="Intense Quote"/>
    <w:basedOn w:val="Normal"/>
    <w:next w:val="Normal"/>
    <w:link w:val="IntenseQuoteChar"/>
    <w:uiPriority w:val="30"/>
    <w:rsid w:val="00740609"/>
    <w:pPr>
      <w:pBdr>
        <w:top w:val="single" w:sz="4" w:space="10" w:color="A5ABAF" w:themeColor="accent1"/>
        <w:bottom w:val="single" w:sz="4" w:space="10" w:color="A5ABAF" w:themeColor="accent1"/>
      </w:pBdr>
      <w:spacing w:before="360" w:after="360"/>
      <w:ind w:left="864" w:right="864"/>
      <w:jc w:val="center"/>
    </w:pPr>
    <w:rPr>
      <w:i/>
      <w:iCs/>
      <w:color w:val="140A9A" w:themeColor="text2"/>
    </w:rPr>
  </w:style>
  <w:style w:type="character" w:customStyle="1" w:styleId="IntenseQuoteChar">
    <w:name w:val="Intense Quote Char"/>
    <w:basedOn w:val="DefaultParagraphFont"/>
    <w:link w:val="IntenseQuote"/>
    <w:uiPriority w:val="30"/>
    <w:rsid w:val="00740609"/>
    <w:rPr>
      <w:i/>
      <w:iCs/>
      <w:color w:val="140A9A" w:themeColor="text2"/>
    </w:rPr>
  </w:style>
  <w:style w:type="character" w:styleId="SubtleReference">
    <w:name w:val="Subtle Reference"/>
    <w:basedOn w:val="DefaultParagraphFont"/>
    <w:uiPriority w:val="31"/>
    <w:rsid w:val="00740609"/>
    <w:rPr>
      <w:caps w:val="0"/>
      <w:smallCaps w:val="0"/>
      <w:color w:val="A5ABAF" w:themeColor="accent1"/>
    </w:rPr>
  </w:style>
  <w:style w:type="character" w:styleId="IntenseReference">
    <w:name w:val="Intense Reference"/>
    <w:basedOn w:val="DefaultParagraphFont"/>
    <w:uiPriority w:val="32"/>
    <w:rsid w:val="00740609"/>
    <w:rPr>
      <w:b/>
      <w:bCs/>
      <w:caps w:val="0"/>
      <w:smallCaps w:val="0"/>
      <w:color w:val="A5ABAF" w:themeColor="accent1"/>
      <w:spacing w:val="5"/>
    </w:rPr>
  </w:style>
  <w:style w:type="character" w:styleId="BookTitle">
    <w:name w:val="Book Title"/>
    <w:basedOn w:val="DefaultParagraphFont"/>
    <w:uiPriority w:val="33"/>
    <w:rsid w:val="00740609"/>
    <w:rPr>
      <w:b/>
      <w:bCs/>
      <w:i/>
      <w:iCs/>
      <w:spacing w:val="5"/>
    </w:rPr>
  </w:style>
  <w:style w:type="character" w:styleId="UnresolvedMention">
    <w:name w:val="Unresolved Mention"/>
    <w:basedOn w:val="DefaultParagraphFont"/>
    <w:uiPriority w:val="99"/>
    <w:semiHidden/>
    <w:unhideWhenUsed/>
    <w:rsid w:val="000614AA"/>
    <w:rPr>
      <w:color w:val="605E5C"/>
      <w:shd w:val="clear" w:color="auto" w:fill="E1DFDD"/>
    </w:rPr>
  </w:style>
  <w:style w:type="paragraph" w:customStyle="1" w:styleId="paragraph">
    <w:name w:val="paragraph"/>
    <w:basedOn w:val="Normal"/>
    <w:rsid w:val="006441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44120"/>
  </w:style>
  <w:style w:type="character" w:customStyle="1" w:styleId="eop">
    <w:name w:val="eop"/>
    <w:basedOn w:val="DefaultParagraphFont"/>
    <w:rsid w:val="00644120"/>
  </w:style>
  <w:style w:type="paragraph" w:customStyle="1" w:styleId="BodyA">
    <w:name w:val="Body A"/>
    <w:rsid w:val="0071094A"/>
    <w:pPr>
      <w:pBdr>
        <w:top w:val="nil"/>
        <w:left w:val="nil"/>
        <w:bottom w:val="nil"/>
        <w:right w:val="nil"/>
        <w:between w:val="nil"/>
        <w:bar w:val="nil"/>
      </w:pBdr>
    </w:pPr>
    <w:rPr>
      <w:rFonts w:ascii="Calibri" w:eastAsia="Calibri" w:hAnsi="Calibri" w:cs="Calibri"/>
      <w:color w:val="000000"/>
      <w:u w:color="000000"/>
      <w:bdr w:val="nil"/>
      <w14:textOutline w14:w="12700" w14:cap="flat" w14:cmpd="sng" w14:algn="ctr">
        <w14:noFill/>
        <w14:prstDash w14:val="solid"/>
        <w14:miter w14:lim="400000"/>
      </w14:textOutline>
    </w:rPr>
  </w:style>
  <w:style w:type="character" w:customStyle="1" w:styleId="None">
    <w:name w:val="None"/>
    <w:rsid w:val="0071094A"/>
  </w:style>
  <w:style w:type="paragraph" w:styleId="Revision">
    <w:name w:val="Revision"/>
    <w:hidden/>
    <w:uiPriority w:val="99"/>
    <w:semiHidden/>
    <w:rsid w:val="00BE093C"/>
    <w:pPr>
      <w:spacing w:after="0" w:line="240" w:lineRule="auto"/>
    </w:pPr>
  </w:style>
  <w:style w:type="character" w:styleId="FollowedHyperlink">
    <w:name w:val="FollowedHyperlink"/>
    <w:basedOn w:val="DefaultParagraphFont"/>
    <w:uiPriority w:val="99"/>
    <w:semiHidden/>
    <w:unhideWhenUsed/>
    <w:rsid w:val="00C33454"/>
    <w:rPr>
      <w:color w:val="6E757A" w:themeColor="followedHyperlink"/>
      <w:u w:val="single"/>
    </w:rPr>
  </w:style>
  <w:style w:type="paragraph" w:styleId="NormalWeb">
    <w:name w:val="Normal (Web)"/>
    <w:basedOn w:val="Normal"/>
    <w:uiPriority w:val="99"/>
    <w:unhideWhenUsed/>
    <w:rsid w:val="00AF205D"/>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2B39C8"/>
    <w:pPr>
      <w:spacing w:after="200" w:line="240" w:lineRule="auto"/>
    </w:pPr>
    <w:rPr>
      <w:i/>
      <w:iCs/>
      <w:color w:val="140A9A" w:themeColor="text2"/>
      <w:sz w:val="18"/>
      <w:szCs w:val="18"/>
    </w:rPr>
  </w:style>
  <w:style w:type="character" w:customStyle="1" w:styleId="cf01">
    <w:name w:val="cf01"/>
    <w:basedOn w:val="DefaultParagraphFont"/>
    <w:rsid w:val="00815F57"/>
    <w:rPr>
      <w:rFonts w:ascii="Segoe UI" w:hAnsi="Segoe UI" w:cs="Segoe UI" w:hint="default"/>
      <w:sz w:val="18"/>
      <w:szCs w:val="18"/>
    </w:rPr>
  </w:style>
  <w:style w:type="character" w:customStyle="1" w:styleId="apple-converted-space">
    <w:name w:val="apple-converted-space"/>
    <w:basedOn w:val="DefaultParagraphFont"/>
    <w:rsid w:val="00D361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komatsu.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hyperlink" Target="https://www.komatsu.com/en-us/technology/smart-construction" TargetMode="External"/><Relationship Id="rId4" Type="http://schemas.openxmlformats.org/officeDocument/2006/relationships/numbering" Target="numbering.xml"/><Relationship Id="rId9" Type="http://schemas.openxmlformats.org/officeDocument/2006/relationships/hyperlink" Target="mailto:jill.rick@global.komatsu" TargetMode="External"/><Relationship Id="rId14" Type="http://schemas.openxmlformats.org/officeDocument/2006/relationships/theme" Target="theme/theme1.xml"/></Relationships>
</file>

<file path=word/theme/theme1.xml><?xml version="1.0" encoding="utf-8"?>
<a:theme xmlns:a="http://schemas.openxmlformats.org/drawingml/2006/main" name="Komatsu_doc">
  <a:themeElements>
    <a:clrScheme name="Komatsu">
      <a:dk1>
        <a:srgbClr val="1B232A"/>
      </a:dk1>
      <a:lt1>
        <a:sysClr val="window" lastClr="FFFFFF"/>
      </a:lt1>
      <a:dk2>
        <a:srgbClr val="140A9A"/>
      </a:dk2>
      <a:lt2>
        <a:srgbClr val="00A7E1"/>
      </a:lt2>
      <a:accent1>
        <a:srgbClr val="A5ABAF"/>
      </a:accent1>
      <a:accent2>
        <a:srgbClr val="FFC82F"/>
      </a:accent2>
      <a:accent3>
        <a:srgbClr val="99CCFF"/>
      </a:accent3>
      <a:accent4>
        <a:srgbClr val="FF0000"/>
      </a:accent4>
      <a:accent5>
        <a:srgbClr val="2BB673"/>
      </a:accent5>
      <a:accent6>
        <a:srgbClr val="F37021"/>
      </a:accent6>
      <a:hlink>
        <a:srgbClr val="00A7E1"/>
      </a:hlink>
      <a:folHlink>
        <a:srgbClr val="6E757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05cc0b6-5804-45ed-be03-b04f79166f3f" xsi:nil="true"/>
    <lcf76f155ced4ddcb4097134ff3c332f xmlns="b71b03cf-d883-42cd-bcbb-5a53b1a863a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55E3B4FEFA3D24A92AFE32C508AF400" ma:contentTypeVersion="13" ma:contentTypeDescription="Create a new document." ma:contentTypeScope="" ma:versionID="f087d09d04cc4ffcbd744ff283560c99">
  <xsd:schema xmlns:xsd="http://www.w3.org/2001/XMLSchema" xmlns:xs="http://www.w3.org/2001/XMLSchema" xmlns:p="http://schemas.microsoft.com/office/2006/metadata/properties" xmlns:ns2="b71b03cf-d883-42cd-bcbb-5a53b1a863a4" xmlns:ns3="605cc0b6-5804-45ed-be03-b04f79166f3f" targetNamespace="http://schemas.microsoft.com/office/2006/metadata/properties" ma:root="true" ma:fieldsID="9426c0609731f8cdb5e68a6d47af5960" ns2:_="" ns3:_="">
    <xsd:import namespace="b71b03cf-d883-42cd-bcbb-5a53b1a863a4"/>
    <xsd:import namespace="605cc0b6-5804-45ed-be03-b04f79166f3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1b03cf-d883-42cd-bcbb-5a53b1a863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c36aa57-3f10-401e-86cd-e994c70b671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5cc0b6-5804-45ed-be03-b04f79166f3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0d6648e-3ba2-4cbd-91ec-d1b52cc8b5bb}" ma:internalName="TaxCatchAll" ma:showField="CatchAllData" ma:web="605cc0b6-5804-45ed-be03-b04f79166f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F7BDE2-BFB9-4845-A1C1-CB00A3F29053}">
  <ds:schemaRefs>
    <ds:schemaRef ds:uri="http://schemas.microsoft.com/sharepoint/v3/contenttype/forms"/>
  </ds:schemaRefs>
</ds:datastoreItem>
</file>

<file path=customXml/itemProps2.xml><?xml version="1.0" encoding="utf-8"?>
<ds:datastoreItem xmlns:ds="http://schemas.openxmlformats.org/officeDocument/2006/customXml" ds:itemID="{9BE00F83-5A3C-4909-B753-92B64EAD78AE}">
  <ds:schemaRefs>
    <ds:schemaRef ds:uri="http://schemas.microsoft.com/office/2006/metadata/properties"/>
    <ds:schemaRef ds:uri="http://schemas.microsoft.com/office/infopath/2007/PartnerControls"/>
    <ds:schemaRef ds:uri="605cc0b6-5804-45ed-be03-b04f79166f3f"/>
    <ds:schemaRef ds:uri="b71b03cf-d883-42cd-bcbb-5a53b1a863a4"/>
  </ds:schemaRefs>
</ds:datastoreItem>
</file>

<file path=customXml/itemProps3.xml><?xml version="1.0" encoding="utf-8"?>
<ds:datastoreItem xmlns:ds="http://schemas.openxmlformats.org/officeDocument/2006/customXml" ds:itemID="{D0774323-9F7D-4029-B465-E7AFD49CCE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1b03cf-d883-42cd-bcbb-5a53b1a863a4"/>
    <ds:schemaRef ds:uri="605cc0b6-5804-45ed-be03-b04f79166f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8be8688-6625-4e52-80d8-c17f3a9ae08a}" enabled="0" method="" siteId="{58be8688-6625-4e52-80d8-c17f3a9ae08a}" removed="1"/>
</clbl:labelList>
</file>

<file path=docProps/app.xml><?xml version="1.0" encoding="utf-8"?>
<Properties xmlns="http://schemas.openxmlformats.org/officeDocument/2006/extended-properties" xmlns:vt="http://schemas.openxmlformats.org/officeDocument/2006/docPropsVTypes">
  <Template>Normal.dotm</Template>
  <TotalTime>11</TotalTime>
  <Pages>2</Pages>
  <Words>829</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Komatsu Ameica Corp</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Souders</dc:creator>
  <cp:keywords/>
  <dc:description/>
  <cp:lastModifiedBy>Kenzie Patberg</cp:lastModifiedBy>
  <cp:revision>23</cp:revision>
  <cp:lastPrinted>2023-02-09T01:38:00Z</cp:lastPrinted>
  <dcterms:created xsi:type="dcterms:W3CDTF">2026-02-14T01:47:00Z</dcterms:created>
  <dcterms:modified xsi:type="dcterms:W3CDTF">2026-03-02T15:33:00Z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0x010100E55E3B4FEFA3D24A92AFE32C508AF400</vt:lpwstr>
  </property>
  <property fmtid="{D5CDD505-2E9C-101B-9397-08002B2CF9AE}" pid="3" name="MediaServiceImageTags">
    <vt:lpwstr/>
  </property>
  <property fmtid="{D5CDD505-2E9C-101B-9397-08002B2CF9AE}" pid="4" name="docLang">
    <vt:lpwstr>en</vt:lpwstr>
  </property>
</Properties>
</file>